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3D186">
      <w:pPr>
        <w:widowControl/>
        <w:shd w:val="clear" w:color="auto" w:fill="FFFFFF"/>
        <w:spacing w:line="54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市场质量信用等级评价申请书</w:t>
      </w:r>
    </w:p>
    <w:p w14:paraId="3244DCC2">
      <w:pPr>
        <w:widowControl/>
        <w:shd w:val="clear" w:color="auto" w:fill="FFFFFF"/>
        <w:spacing w:line="540" w:lineRule="exact"/>
        <w:jc w:val="center"/>
        <w:rPr>
          <w:rFonts w:hint="eastAsia" w:ascii="方正小标宋简体" w:hAnsi="方正小标宋简体" w:eastAsia="方正小标宋简体" w:cs="方正小标宋简体"/>
          <w:bCs/>
          <w:sz w:val="36"/>
          <w:szCs w:val="36"/>
        </w:rPr>
      </w:pPr>
    </w:p>
    <w:tbl>
      <w:tblPr>
        <w:tblStyle w:val="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274"/>
        <w:gridCol w:w="1185"/>
        <w:gridCol w:w="1610"/>
        <w:gridCol w:w="1701"/>
        <w:gridCol w:w="2235"/>
      </w:tblGrid>
      <w:tr w14:paraId="6696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center"/>
          </w:tcPr>
          <w:p w14:paraId="5565F48C">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单位名称</w:t>
            </w:r>
          </w:p>
        </w:tc>
        <w:tc>
          <w:tcPr>
            <w:tcW w:w="4069" w:type="dxa"/>
            <w:gridSpan w:val="3"/>
            <w:noWrap w:val="0"/>
            <w:vAlign w:val="center"/>
          </w:tcPr>
          <w:p w14:paraId="5E058A58">
            <w:pPr>
              <w:widowControl/>
              <w:spacing w:line="360" w:lineRule="exact"/>
              <w:jc w:val="center"/>
              <w:rPr>
                <w:rFonts w:ascii="仿宋_GB2312" w:hAnsi="仿宋" w:eastAsia="仿宋_GB2312" w:cs="仿宋"/>
                <w:kern w:val="0"/>
                <w:sz w:val="24"/>
                <w:lang w:val="it-IT"/>
              </w:rPr>
            </w:pPr>
          </w:p>
        </w:tc>
        <w:tc>
          <w:tcPr>
            <w:tcW w:w="1701" w:type="dxa"/>
            <w:noWrap w:val="0"/>
            <w:vAlign w:val="center"/>
          </w:tcPr>
          <w:p w14:paraId="0BD3BC9E">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rPr>
              <w:t>法定代表人</w:t>
            </w:r>
          </w:p>
        </w:tc>
        <w:tc>
          <w:tcPr>
            <w:tcW w:w="2235" w:type="dxa"/>
            <w:noWrap w:val="0"/>
            <w:vAlign w:val="center"/>
          </w:tcPr>
          <w:p w14:paraId="218CB012">
            <w:pPr>
              <w:widowControl/>
              <w:spacing w:line="360" w:lineRule="exact"/>
              <w:jc w:val="center"/>
              <w:rPr>
                <w:rFonts w:ascii="仿宋_GB2312" w:hAnsi="仿宋" w:eastAsia="仿宋_GB2312" w:cs="仿宋"/>
                <w:kern w:val="0"/>
                <w:sz w:val="24"/>
                <w:lang w:val="it-IT"/>
              </w:rPr>
            </w:pPr>
          </w:p>
        </w:tc>
      </w:tr>
      <w:tr w14:paraId="4DFD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center"/>
          </w:tcPr>
          <w:p w14:paraId="71F732D3">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en-US" w:eastAsia="zh-CN"/>
              </w:rPr>
              <w:t>联系</w:t>
            </w:r>
            <w:r>
              <w:rPr>
                <w:rFonts w:hint="eastAsia" w:ascii="仿宋_GB2312" w:hAnsi="仿宋" w:eastAsia="仿宋_GB2312" w:cs="仿宋"/>
                <w:kern w:val="0"/>
                <w:sz w:val="24"/>
                <w:lang w:val="it-IT"/>
              </w:rPr>
              <w:t>人</w:t>
            </w:r>
          </w:p>
        </w:tc>
        <w:tc>
          <w:tcPr>
            <w:tcW w:w="1274" w:type="dxa"/>
            <w:noWrap w:val="0"/>
            <w:vAlign w:val="center"/>
          </w:tcPr>
          <w:p w14:paraId="43D4A0C0">
            <w:pPr>
              <w:widowControl/>
              <w:spacing w:line="360" w:lineRule="exact"/>
              <w:jc w:val="center"/>
              <w:rPr>
                <w:rFonts w:ascii="仿宋_GB2312" w:hAnsi="仿宋" w:eastAsia="仿宋_GB2312" w:cs="仿宋"/>
                <w:kern w:val="0"/>
                <w:sz w:val="24"/>
                <w:lang w:val="it-IT"/>
              </w:rPr>
            </w:pPr>
          </w:p>
        </w:tc>
        <w:tc>
          <w:tcPr>
            <w:tcW w:w="1185" w:type="dxa"/>
            <w:noWrap w:val="0"/>
            <w:vAlign w:val="center"/>
          </w:tcPr>
          <w:p w14:paraId="01E62F14">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手</w:t>
            </w:r>
            <w:r>
              <w:rPr>
                <w:rFonts w:hint="eastAsia" w:ascii="仿宋_GB2312" w:hAnsi="仿宋" w:eastAsia="仿宋_GB2312" w:cs="仿宋"/>
                <w:kern w:val="0"/>
                <w:sz w:val="24"/>
              </w:rPr>
              <w:t>机</w:t>
            </w:r>
          </w:p>
        </w:tc>
        <w:tc>
          <w:tcPr>
            <w:tcW w:w="1610" w:type="dxa"/>
            <w:noWrap w:val="0"/>
            <w:vAlign w:val="center"/>
          </w:tcPr>
          <w:p w14:paraId="062253A1">
            <w:pPr>
              <w:widowControl/>
              <w:spacing w:line="360" w:lineRule="exact"/>
              <w:jc w:val="center"/>
              <w:rPr>
                <w:rFonts w:ascii="仿宋_GB2312" w:hAnsi="仿宋" w:eastAsia="仿宋_GB2312" w:cs="仿宋"/>
                <w:kern w:val="0"/>
                <w:sz w:val="24"/>
                <w:lang w:val="it-IT"/>
              </w:rPr>
            </w:pPr>
          </w:p>
        </w:tc>
        <w:tc>
          <w:tcPr>
            <w:tcW w:w="1701" w:type="dxa"/>
            <w:noWrap w:val="0"/>
            <w:vAlign w:val="center"/>
          </w:tcPr>
          <w:p w14:paraId="3749B445">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传真</w:t>
            </w:r>
          </w:p>
        </w:tc>
        <w:tc>
          <w:tcPr>
            <w:tcW w:w="2235" w:type="dxa"/>
            <w:noWrap w:val="0"/>
            <w:vAlign w:val="center"/>
          </w:tcPr>
          <w:p w14:paraId="219B7A8B">
            <w:pPr>
              <w:widowControl/>
              <w:spacing w:line="360" w:lineRule="exact"/>
              <w:jc w:val="center"/>
              <w:rPr>
                <w:rFonts w:ascii="仿宋_GB2312" w:hAnsi="仿宋" w:eastAsia="仿宋_GB2312" w:cs="仿宋"/>
                <w:kern w:val="0"/>
                <w:sz w:val="24"/>
                <w:lang w:val="it-IT"/>
              </w:rPr>
            </w:pPr>
          </w:p>
        </w:tc>
      </w:tr>
      <w:tr w14:paraId="4C87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center"/>
          </w:tcPr>
          <w:p w14:paraId="4031E050">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部门</w:t>
            </w:r>
          </w:p>
        </w:tc>
        <w:tc>
          <w:tcPr>
            <w:tcW w:w="1274" w:type="dxa"/>
            <w:noWrap w:val="0"/>
            <w:vAlign w:val="center"/>
          </w:tcPr>
          <w:p w14:paraId="185FFDF2">
            <w:pPr>
              <w:widowControl/>
              <w:spacing w:line="360" w:lineRule="exact"/>
              <w:jc w:val="center"/>
              <w:rPr>
                <w:rFonts w:ascii="仿宋_GB2312" w:hAnsi="仿宋" w:eastAsia="仿宋_GB2312" w:cs="仿宋"/>
                <w:kern w:val="0"/>
                <w:sz w:val="24"/>
                <w:lang w:val="it-IT"/>
              </w:rPr>
            </w:pPr>
          </w:p>
        </w:tc>
        <w:tc>
          <w:tcPr>
            <w:tcW w:w="1185" w:type="dxa"/>
            <w:noWrap w:val="0"/>
            <w:vAlign w:val="center"/>
          </w:tcPr>
          <w:p w14:paraId="6305CA7C">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en-US" w:eastAsia="zh-CN"/>
              </w:rPr>
              <w:t>座</w:t>
            </w:r>
            <w:r>
              <w:rPr>
                <w:rFonts w:hint="eastAsia" w:ascii="仿宋_GB2312" w:hAnsi="仿宋" w:eastAsia="仿宋_GB2312" w:cs="仿宋"/>
                <w:kern w:val="0"/>
                <w:sz w:val="24"/>
                <w:lang w:val="it-IT"/>
              </w:rPr>
              <w:t>机</w:t>
            </w:r>
          </w:p>
        </w:tc>
        <w:tc>
          <w:tcPr>
            <w:tcW w:w="1610" w:type="dxa"/>
            <w:noWrap w:val="0"/>
            <w:vAlign w:val="center"/>
          </w:tcPr>
          <w:p w14:paraId="73FCD8CC">
            <w:pPr>
              <w:widowControl/>
              <w:spacing w:line="360" w:lineRule="exact"/>
              <w:jc w:val="center"/>
              <w:rPr>
                <w:rFonts w:ascii="仿宋_GB2312" w:hAnsi="仿宋" w:eastAsia="仿宋_GB2312" w:cs="仿宋"/>
                <w:kern w:val="0"/>
                <w:sz w:val="24"/>
                <w:lang w:val="it-IT"/>
              </w:rPr>
            </w:pPr>
          </w:p>
        </w:tc>
        <w:tc>
          <w:tcPr>
            <w:tcW w:w="1701" w:type="dxa"/>
            <w:noWrap w:val="0"/>
            <w:vAlign w:val="center"/>
          </w:tcPr>
          <w:p w14:paraId="07DC17D8">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电子信箱</w:t>
            </w:r>
          </w:p>
        </w:tc>
        <w:tc>
          <w:tcPr>
            <w:tcW w:w="2235" w:type="dxa"/>
            <w:noWrap w:val="0"/>
            <w:vAlign w:val="center"/>
          </w:tcPr>
          <w:p w14:paraId="6C04FDBB">
            <w:pPr>
              <w:widowControl/>
              <w:spacing w:line="360" w:lineRule="exact"/>
              <w:jc w:val="center"/>
              <w:rPr>
                <w:rFonts w:ascii="仿宋_GB2312" w:hAnsi="仿宋" w:eastAsia="仿宋_GB2312" w:cs="仿宋"/>
                <w:kern w:val="0"/>
                <w:sz w:val="24"/>
                <w:lang w:val="it-IT"/>
              </w:rPr>
            </w:pPr>
          </w:p>
        </w:tc>
      </w:tr>
      <w:tr w14:paraId="6E3C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noWrap w:val="0"/>
            <w:vAlign w:val="center"/>
          </w:tcPr>
          <w:p w14:paraId="6AC2048B">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联系地址</w:t>
            </w:r>
          </w:p>
        </w:tc>
        <w:tc>
          <w:tcPr>
            <w:tcW w:w="8005" w:type="dxa"/>
            <w:gridSpan w:val="5"/>
            <w:noWrap w:val="0"/>
            <w:vAlign w:val="center"/>
          </w:tcPr>
          <w:p w14:paraId="0CA38F57">
            <w:pPr>
              <w:widowControl/>
              <w:spacing w:line="360" w:lineRule="exact"/>
              <w:rPr>
                <w:rFonts w:ascii="仿宋_GB2312" w:hAnsi="仿宋" w:eastAsia="仿宋_GB2312" w:cs="仿宋"/>
                <w:kern w:val="0"/>
                <w:sz w:val="24"/>
                <w:lang w:val="it-IT"/>
              </w:rPr>
            </w:pPr>
          </w:p>
        </w:tc>
      </w:tr>
      <w:tr w14:paraId="381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513" w:type="dxa"/>
            <w:noWrap w:val="0"/>
            <w:vAlign w:val="center"/>
          </w:tcPr>
          <w:p w14:paraId="234B953E">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企业</w:t>
            </w:r>
            <w:r>
              <w:rPr>
                <w:rFonts w:hint="eastAsia" w:ascii="仿宋_GB2312" w:hAnsi="仿宋" w:eastAsia="仿宋_GB2312" w:cs="仿宋"/>
                <w:kern w:val="0"/>
                <w:sz w:val="24"/>
                <w:lang w:val="en-US" w:eastAsia="zh-CN"/>
              </w:rPr>
              <w:t>简介</w:t>
            </w:r>
          </w:p>
        </w:tc>
        <w:tc>
          <w:tcPr>
            <w:tcW w:w="8005" w:type="dxa"/>
            <w:gridSpan w:val="5"/>
            <w:noWrap w:val="0"/>
            <w:vAlign w:val="center"/>
          </w:tcPr>
          <w:p w14:paraId="09BD1AA5">
            <w:pPr>
              <w:widowControl/>
              <w:spacing w:line="360" w:lineRule="exact"/>
              <w:jc w:val="left"/>
              <w:rPr>
                <w:rFonts w:ascii="仿宋_GB2312" w:hAnsi="仿宋" w:eastAsia="仿宋_GB2312" w:cs="仿宋"/>
                <w:kern w:val="0"/>
                <w:sz w:val="24"/>
              </w:rPr>
            </w:pPr>
            <w:r>
              <w:rPr>
                <w:rFonts w:hint="eastAsia" w:ascii="仿宋_GB2312" w:hAnsi="仿宋" w:eastAsia="仿宋_GB2312" w:cs="仿宋"/>
                <w:kern w:val="0"/>
                <w:sz w:val="24"/>
                <w:lang w:val="it-IT"/>
              </w:rPr>
              <w:t>企业</w:t>
            </w:r>
            <w:r>
              <w:rPr>
                <w:rFonts w:hint="eastAsia" w:ascii="仿宋_GB2312" w:hAnsi="仿宋" w:eastAsia="仿宋_GB2312" w:cs="仿宋"/>
                <w:kern w:val="0"/>
                <w:sz w:val="24"/>
                <w:lang w:val="en-US" w:eastAsia="zh-CN"/>
              </w:rPr>
              <w:t>概况、主营业务介绍和企业质量文化介绍（8</w:t>
            </w:r>
            <w:r>
              <w:rPr>
                <w:rFonts w:hint="eastAsia" w:ascii="仿宋_GB2312" w:hAnsi="仿宋" w:eastAsia="仿宋_GB2312" w:cs="仿宋"/>
                <w:kern w:val="0"/>
                <w:sz w:val="24"/>
                <w:lang w:val="it-IT" w:eastAsia="zh-CN"/>
              </w:rPr>
              <w:t>00字左右），</w:t>
            </w:r>
            <w:r>
              <w:rPr>
                <w:rFonts w:hint="eastAsia" w:ascii="仿宋_GB2312" w:hAnsi="仿宋" w:eastAsia="仿宋_GB2312" w:cs="仿宋"/>
                <w:kern w:val="0"/>
                <w:sz w:val="24"/>
                <w:lang w:val="en-US" w:eastAsia="zh-CN"/>
              </w:rPr>
              <w:t>可</w:t>
            </w:r>
            <w:r>
              <w:rPr>
                <w:rFonts w:hint="eastAsia" w:ascii="仿宋_GB2312" w:hAnsi="仿宋" w:eastAsia="仿宋_GB2312" w:cs="仿宋"/>
                <w:kern w:val="0"/>
                <w:sz w:val="24"/>
              </w:rPr>
              <w:t>另附纸</w:t>
            </w:r>
            <w:r>
              <w:rPr>
                <w:rFonts w:hint="eastAsia" w:ascii="仿宋_GB2312" w:hAnsi="仿宋" w:eastAsia="仿宋_GB2312" w:cs="仿宋"/>
                <w:kern w:val="0"/>
                <w:sz w:val="24"/>
                <w:lang w:eastAsia="zh-CN"/>
              </w:rPr>
              <w:t>。</w:t>
            </w:r>
          </w:p>
        </w:tc>
      </w:tr>
      <w:tr w14:paraId="0232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noWrap w:val="0"/>
            <w:vAlign w:val="center"/>
          </w:tcPr>
          <w:p w14:paraId="16710B18">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申请</w:t>
            </w:r>
            <w:r>
              <w:rPr>
                <w:rFonts w:hint="eastAsia" w:ascii="仿宋_GB2312" w:hAnsi="仿宋" w:eastAsia="仿宋_GB2312" w:cs="仿宋"/>
                <w:kern w:val="0"/>
                <w:sz w:val="24"/>
                <w:lang w:val="en-US" w:eastAsia="zh-CN"/>
              </w:rPr>
              <w:t>等级</w:t>
            </w:r>
          </w:p>
        </w:tc>
        <w:tc>
          <w:tcPr>
            <w:tcW w:w="8005" w:type="dxa"/>
            <w:gridSpan w:val="5"/>
            <w:noWrap w:val="0"/>
            <w:vAlign w:val="top"/>
          </w:tcPr>
          <w:p w14:paraId="0352818D">
            <w:pPr>
              <w:widowControl/>
              <w:spacing w:line="360" w:lineRule="exact"/>
              <w:jc w:val="center"/>
              <w:rPr>
                <w:rFonts w:ascii="仿宋_GB2312" w:hAnsi="仿宋" w:eastAsia="仿宋_GB2312" w:cs="仿宋"/>
                <w:kern w:val="0"/>
                <w:sz w:val="24"/>
                <w:szCs w:val="20"/>
              </w:rPr>
            </w:pPr>
            <w:r>
              <w:rPr>
                <w:rFonts w:hint="eastAsia" w:ascii="仿宋_GB2312" w:hAnsi="仿宋" w:eastAsia="仿宋_GB2312" w:cs="仿宋"/>
                <w:kern w:val="0"/>
                <w:sz w:val="24"/>
              </w:rPr>
              <w:t>□ AAA级     □ AA级     □ A级</w:t>
            </w:r>
          </w:p>
        </w:tc>
      </w:tr>
      <w:tr w14:paraId="190C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13" w:type="dxa"/>
            <w:noWrap w:val="0"/>
            <w:vAlign w:val="center"/>
          </w:tcPr>
          <w:p w14:paraId="4D5FDA4B">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en-US" w:eastAsia="zh-CN"/>
              </w:rPr>
              <w:t>初评/</w:t>
            </w:r>
            <w:r>
              <w:rPr>
                <w:rFonts w:hint="eastAsia" w:ascii="仿宋_GB2312" w:hAnsi="仿宋" w:eastAsia="仿宋_GB2312" w:cs="仿宋"/>
                <w:kern w:val="0"/>
                <w:sz w:val="24"/>
                <w:lang w:val="it-IT"/>
              </w:rPr>
              <w:t>复评</w:t>
            </w:r>
          </w:p>
        </w:tc>
        <w:tc>
          <w:tcPr>
            <w:tcW w:w="4069" w:type="dxa"/>
            <w:gridSpan w:val="3"/>
            <w:noWrap w:val="0"/>
            <w:vAlign w:val="top"/>
          </w:tcPr>
          <w:p w14:paraId="6EE6ECEF">
            <w:pPr>
              <w:widowControl/>
              <w:spacing w:line="360" w:lineRule="exact"/>
              <w:ind w:firstLine="240" w:firstLineChars="100"/>
              <w:rPr>
                <w:rFonts w:hint="eastAsia" w:ascii="仿宋_GB2312" w:hAnsi="仿宋" w:eastAsia="仿宋_GB2312" w:cs="仿宋"/>
                <w:kern w:val="0"/>
                <w:sz w:val="24"/>
              </w:rPr>
            </w:pPr>
            <w:r>
              <w:rPr>
                <w:rFonts w:hint="eastAsia" w:ascii="仿宋_GB2312" w:hAnsi="仿宋" w:eastAsia="仿宋_GB2312" w:cs="仿宋"/>
                <w:kern w:val="0"/>
                <w:sz w:val="24"/>
              </w:rPr>
              <w:t>□</w:t>
            </w:r>
            <w:r>
              <w:rPr>
                <w:rFonts w:hint="eastAsia" w:ascii="仿宋_GB2312" w:hAnsi="仿宋" w:eastAsia="仿宋_GB2312" w:cs="仿宋"/>
                <w:kern w:val="0"/>
                <w:sz w:val="24"/>
                <w:lang w:val="en-US" w:eastAsia="zh-CN"/>
              </w:rPr>
              <w:t>初评（</w:t>
            </w:r>
            <w:r>
              <w:rPr>
                <w:rFonts w:hint="eastAsia" w:ascii="仿宋_GB2312" w:hAnsi="仿宋" w:eastAsia="仿宋_GB2312" w:cs="仿宋"/>
                <w:kern w:val="0"/>
                <w:sz w:val="24"/>
              </w:rPr>
              <w:t>首次申请</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 xml:space="preserve">  </w:t>
            </w:r>
          </w:p>
          <w:p w14:paraId="36E92A0E">
            <w:pPr>
              <w:widowControl/>
              <w:spacing w:line="360" w:lineRule="exact"/>
              <w:ind w:firstLine="240" w:firstLineChars="100"/>
              <w:rPr>
                <w:rFonts w:hint="default" w:ascii="仿宋_GB2312" w:hAnsi="仿宋" w:eastAsia="仿宋_GB2312" w:cs="仿宋"/>
                <w:kern w:val="0"/>
                <w:sz w:val="24"/>
                <w:lang w:val="en-US" w:eastAsia="zh-CN"/>
              </w:rPr>
            </w:pP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复评</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证书有效期内同级别再次申报）</w:t>
            </w:r>
          </w:p>
        </w:tc>
        <w:tc>
          <w:tcPr>
            <w:tcW w:w="1701" w:type="dxa"/>
            <w:noWrap w:val="0"/>
            <w:vAlign w:val="center"/>
          </w:tcPr>
          <w:p w14:paraId="217CD9A6">
            <w:pPr>
              <w:widowControl/>
              <w:spacing w:line="360" w:lineRule="exact"/>
              <w:rPr>
                <w:rFonts w:ascii="仿宋_GB2312" w:hAnsi="仿宋" w:eastAsia="仿宋_GB2312" w:cs="仿宋"/>
                <w:kern w:val="0"/>
                <w:sz w:val="24"/>
              </w:rPr>
            </w:pPr>
            <w:r>
              <w:rPr>
                <w:rFonts w:hint="eastAsia" w:ascii="仿宋_GB2312" w:hAnsi="仿宋" w:eastAsia="仿宋_GB2312" w:cs="仿宋"/>
                <w:kern w:val="0"/>
                <w:sz w:val="24"/>
              </w:rPr>
              <w:t>是否申请公示</w:t>
            </w:r>
          </w:p>
        </w:tc>
        <w:tc>
          <w:tcPr>
            <w:tcW w:w="2235" w:type="dxa"/>
            <w:noWrap w:val="0"/>
            <w:vAlign w:val="center"/>
          </w:tcPr>
          <w:p w14:paraId="678C1649">
            <w:pPr>
              <w:widowControl/>
              <w:spacing w:line="360" w:lineRule="exact"/>
              <w:ind w:firstLine="240" w:firstLineChars="100"/>
              <w:rPr>
                <w:rFonts w:ascii="仿宋_GB2312" w:hAnsi="仿宋" w:eastAsia="仿宋_GB2312" w:cs="仿宋"/>
                <w:kern w:val="0"/>
                <w:sz w:val="24"/>
              </w:rPr>
            </w:pPr>
            <w:r>
              <w:rPr>
                <w:rFonts w:hint="eastAsia" w:ascii="仿宋_GB2312" w:hAnsi="仿宋" w:eastAsia="仿宋_GB2312" w:cs="仿宋"/>
                <w:kern w:val="0"/>
                <w:sz w:val="24"/>
              </w:rPr>
              <w:t>□是  □否</w:t>
            </w:r>
          </w:p>
        </w:tc>
      </w:tr>
      <w:tr w14:paraId="25E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5" w:hRule="exact"/>
          <w:jc w:val="center"/>
        </w:trPr>
        <w:tc>
          <w:tcPr>
            <w:tcW w:w="1513" w:type="dxa"/>
            <w:noWrap w:val="0"/>
            <w:vAlign w:val="center"/>
          </w:tcPr>
          <w:p w14:paraId="4D9AC759">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申</w:t>
            </w:r>
            <w:r>
              <w:rPr>
                <w:rFonts w:hint="eastAsia" w:ascii="仿宋_GB2312" w:hAnsi="仿宋" w:eastAsia="仿宋_GB2312" w:cs="仿宋"/>
                <w:kern w:val="0"/>
                <w:sz w:val="24"/>
              </w:rPr>
              <w:t>请</w:t>
            </w:r>
          </w:p>
          <w:p w14:paraId="74F3FA6D">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单位</w:t>
            </w:r>
          </w:p>
          <w:p w14:paraId="350C6EC3">
            <w:pPr>
              <w:widowControl/>
              <w:spacing w:line="360" w:lineRule="exact"/>
              <w:jc w:val="center"/>
              <w:rPr>
                <w:rFonts w:ascii="仿宋_GB2312" w:hAnsi="仿宋" w:eastAsia="仿宋_GB2312" w:cs="仿宋"/>
                <w:kern w:val="0"/>
                <w:sz w:val="24"/>
                <w:lang w:val="it-IT"/>
              </w:rPr>
            </w:pPr>
            <w:r>
              <w:rPr>
                <w:rFonts w:hint="eastAsia" w:ascii="仿宋_GB2312" w:hAnsi="仿宋" w:eastAsia="仿宋_GB2312" w:cs="仿宋"/>
                <w:kern w:val="0"/>
                <w:sz w:val="24"/>
                <w:lang w:val="it-IT"/>
              </w:rPr>
              <w:t>声明</w:t>
            </w:r>
          </w:p>
        </w:tc>
        <w:tc>
          <w:tcPr>
            <w:tcW w:w="8005" w:type="dxa"/>
            <w:gridSpan w:val="5"/>
            <w:noWrap w:val="0"/>
            <w:vAlign w:val="center"/>
          </w:tcPr>
          <w:p w14:paraId="47D25290">
            <w:pPr>
              <w:spacing w:line="360" w:lineRule="exact"/>
              <w:ind w:firstLine="480"/>
              <w:rPr>
                <w:rFonts w:ascii="仿宋_GB2312" w:hAnsi="仿宋" w:eastAsia="仿宋_GB2312" w:cs="仿宋"/>
                <w:kern w:val="0"/>
                <w:sz w:val="24"/>
                <w:szCs w:val="20"/>
              </w:rPr>
            </w:pPr>
            <w:r>
              <w:rPr>
                <w:rFonts w:hint="eastAsia" w:ascii="仿宋_GB2312" w:hAnsi="仿宋" w:eastAsia="仿宋_GB2312" w:cs="仿宋"/>
                <w:kern w:val="0"/>
                <w:sz w:val="24"/>
                <w:szCs w:val="20"/>
              </w:rPr>
              <w:t>1. 本单位自愿参加</w:t>
            </w:r>
            <w:r>
              <w:rPr>
                <w:rFonts w:hint="eastAsia" w:ascii="仿宋_GB2312" w:hAnsi="仿宋" w:eastAsia="仿宋_GB2312" w:cs="仿宋"/>
                <w:kern w:val="0"/>
                <w:sz w:val="24"/>
                <w:szCs w:val="20"/>
                <w:lang w:eastAsia="zh-CN"/>
              </w:rPr>
              <w:t>山东省质量管理协会</w:t>
            </w:r>
            <w:r>
              <w:rPr>
                <w:rFonts w:hint="eastAsia" w:ascii="仿宋_GB2312" w:hAnsi="仿宋" w:eastAsia="仿宋_GB2312" w:cs="仿宋"/>
                <w:kern w:val="0"/>
                <w:sz w:val="24"/>
                <w:szCs w:val="20"/>
              </w:rPr>
              <w:t>市场质量信用等级评价工作，同意将企业名称、统一社会信用代码、通讯地址、电话、经营范围、主营业务等基本信息在媒体上公开。</w:t>
            </w:r>
          </w:p>
          <w:p w14:paraId="6B75CFF5">
            <w:pPr>
              <w:spacing w:line="360" w:lineRule="exact"/>
              <w:ind w:firstLine="480"/>
              <w:rPr>
                <w:rFonts w:ascii="仿宋_GB2312" w:hAnsi="仿宋" w:eastAsia="仿宋_GB2312" w:cs="仿宋"/>
                <w:kern w:val="0"/>
                <w:sz w:val="24"/>
                <w:szCs w:val="20"/>
              </w:rPr>
            </w:pPr>
            <w:r>
              <w:rPr>
                <w:rFonts w:hint="eastAsia" w:ascii="仿宋_GB2312" w:hAnsi="仿宋" w:eastAsia="仿宋_GB2312" w:cs="仿宋"/>
                <w:kern w:val="0"/>
                <w:sz w:val="24"/>
                <w:szCs w:val="20"/>
              </w:rPr>
              <w:t>2. 本单位承诺，在申请市场质量信用等级评价中所提供的证明材料、数据及相关资料全部真实、合法、有效，复印（扫描）件与原内容一致，并对因材料虚假所引发的一切后果负法律责任。</w:t>
            </w:r>
          </w:p>
          <w:p w14:paraId="7FDC26D5">
            <w:pPr>
              <w:spacing w:line="360" w:lineRule="exact"/>
              <w:ind w:firstLine="480" w:firstLineChars="200"/>
              <w:rPr>
                <w:rFonts w:hint="eastAsia" w:ascii="仿宋_GB2312" w:hAnsi="仿宋" w:eastAsia="仿宋_GB2312" w:cs="仿宋"/>
                <w:kern w:val="0"/>
                <w:sz w:val="24"/>
                <w:szCs w:val="20"/>
              </w:rPr>
            </w:pPr>
            <w:r>
              <w:rPr>
                <w:rFonts w:hint="eastAsia" w:ascii="仿宋_GB2312" w:hAnsi="仿宋" w:eastAsia="仿宋_GB2312" w:cs="仿宋"/>
                <w:kern w:val="0"/>
                <w:sz w:val="24"/>
                <w:szCs w:val="20"/>
              </w:rPr>
              <w:t>3. 本单位为中华人民共和国境内依法注册的企业法人和其他经济组织，正常生产、经营3年以上。</w:t>
            </w:r>
          </w:p>
          <w:p w14:paraId="3856CE30">
            <w:pPr>
              <w:spacing w:line="360" w:lineRule="exact"/>
              <w:ind w:firstLine="480" w:firstLineChars="200"/>
              <w:rPr>
                <w:rFonts w:hint="eastAsia" w:ascii="仿宋_GB2312" w:hAnsi="仿宋" w:eastAsia="仿宋_GB2312" w:cs="仿宋"/>
                <w:kern w:val="0"/>
                <w:sz w:val="24"/>
                <w:szCs w:val="20"/>
                <w:lang w:val="zh-CN"/>
              </w:rPr>
            </w:pPr>
            <w:r>
              <w:rPr>
                <w:rFonts w:hint="eastAsia" w:ascii="仿宋_GB2312" w:hAnsi="仿宋" w:eastAsia="仿宋_GB2312" w:cs="仿宋"/>
                <w:kern w:val="0"/>
                <w:sz w:val="24"/>
                <w:szCs w:val="20"/>
              </w:rPr>
              <w:t>4.</w:t>
            </w:r>
            <w:r>
              <w:rPr>
                <w:rFonts w:hint="eastAsia" w:ascii="仿宋_GB2312" w:hAnsi="仿宋" w:eastAsia="仿宋_GB2312" w:cs="仿宋"/>
                <w:kern w:val="0"/>
                <w:sz w:val="24"/>
                <w:szCs w:val="20"/>
                <w:lang w:val="en-US" w:eastAsia="zh-CN"/>
              </w:rPr>
              <w:t xml:space="preserve"> 本单位承诺法定资质符合相关要求，</w:t>
            </w:r>
            <w:r>
              <w:rPr>
                <w:rFonts w:hint="eastAsia" w:ascii="仿宋_GB2312" w:hAnsi="仿宋" w:eastAsia="仿宋_GB2312" w:cs="仿宋"/>
                <w:kern w:val="0"/>
                <w:sz w:val="24"/>
                <w:szCs w:val="20"/>
              </w:rPr>
              <w:t>近三年无严重失信违法行为</w:t>
            </w:r>
            <w:r>
              <w:rPr>
                <w:rFonts w:hint="eastAsia" w:ascii="仿宋_GB2312" w:hAnsi="仿宋" w:eastAsia="仿宋_GB2312" w:cs="仿宋"/>
                <w:kern w:val="0"/>
                <w:sz w:val="24"/>
                <w:szCs w:val="20"/>
                <w:lang w:eastAsia="zh-CN"/>
              </w:rPr>
              <w:t>、</w:t>
            </w:r>
            <w:r>
              <w:rPr>
                <w:rFonts w:hint="eastAsia" w:ascii="仿宋_GB2312" w:hAnsi="仿宋" w:eastAsia="仿宋_GB2312" w:cs="仿宋"/>
                <w:kern w:val="0"/>
                <w:sz w:val="24"/>
                <w:szCs w:val="20"/>
              </w:rPr>
              <w:t>严重行政处罚</w:t>
            </w:r>
            <w:r>
              <w:rPr>
                <w:rFonts w:hint="eastAsia" w:ascii="仿宋_GB2312" w:hAnsi="仿宋" w:eastAsia="仿宋_GB2312" w:cs="仿宋"/>
                <w:kern w:val="0"/>
                <w:sz w:val="24"/>
                <w:szCs w:val="20"/>
                <w:lang w:eastAsia="zh-CN"/>
              </w:rPr>
              <w:t>，</w:t>
            </w:r>
            <w:r>
              <w:rPr>
                <w:rFonts w:hint="eastAsia" w:ascii="仿宋_GB2312" w:hAnsi="仿宋" w:eastAsia="仿宋_GB2312" w:cs="仿宋"/>
                <w:kern w:val="0"/>
                <w:sz w:val="24"/>
                <w:szCs w:val="20"/>
                <w:lang w:val="en-US" w:eastAsia="zh-CN"/>
              </w:rPr>
              <w:t>且</w:t>
            </w:r>
            <w:r>
              <w:rPr>
                <w:rFonts w:hint="eastAsia" w:ascii="仿宋_GB2312" w:hAnsi="仿宋" w:eastAsia="仿宋_GB2312" w:cs="仿宋"/>
                <w:kern w:val="0"/>
                <w:sz w:val="24"/>
                <w:szCs w:val="20"/>
              </w:rPr>
              <w:t>无重大质量、安全事故或</w:t>
            </w:r>
            <w:r>
              <w:rPr>
                <w:rFonts w:hint="eastAsia" w:ascii="仿宋_GB2312" w:hAnsi="仿宋" w:eastAsia="仿宋_GB2312" w:cs="仿宋"/>
                <w:kern w:val="0"/>
                <w:sz w:val="24"/>
                <w:szCs w:val="20"/>
                <w:lang w:val="en-US" w:eastAsia="zh-CN"/>
              </w:rPr>
              <w:t>大面积</w:t>
            </w:r>
            <w:r>
              <w:rPr>
                <w:rFonts w:hint="eastAsia" w:ascii="仿宋_GB2312" w:hAnsi="仿宋" w:eastAsia="仿宋_GB2312" w:cs="仿宋"/>
                <w:kern w:val="0"/>
                <w:sz w:val="24"/>
                <w:szCs w:val="20"/>
              </w:rPr>
              <w:t>用户投诉。</w:t>
            </w:r>
          </w:p>
          <w:p w14:paraId="09171476">
            <w:pPr>
              <w:spacing w:line="360" w:lineRule="exact"/>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lang w:val="en-US" w:eastAsia="zh-CN"/>
              </w:rPr>
              <w:t xml:space="preserve">5. </w:t>
            </w:r>
            <w:r>
              <w:rPr>
                <w:rFonts w:hint="eastAsia" w:ascii="仿宋_GB2312" w:hAnsi="仿宋" w:eastAsia="仿宋_GB2312" w:cs="仿宋"/>
                <w:kern w:val="0"/>
                <w:sz w:val="24"/>
                <w:szCs w:val="20"/>
              </w:rPr>
              <w:t>严格遵守</w:t>
            </w:r>
            <w:r>
              <w:rPr>
                <w:rFonts w:hint="eastAsia" w:ascii="仿宋_GB2312" w:hAnsi="仿宋" w:eastAsia="仿宋_GB2312" w:cs="仿宋"/>
                <w:kern w:val="0"/>
                <w:sz w:val="24"/>
                <w:szCs w:val="20"/>
                <w:lang w:eastAsia="zh-CN"/>
              </w:rPr>
              <w:t>山东省质量管理协会</w:t>
            </w:r>
            <w:r>
              <w:rPr>
                <w:rFonts w:hint="eastAsia" w:ascii="仿宋_GB2312" w:hAnsi="仿宋" w:eastAsia="仿宋_GB2312" w:cs="仿宋"/>
                <w:kern w:val="0"/>
                <w:sz w:val="24"/>
                <w:szCs w:val="20"/>
              </w:rPr>
              <w:t>《市场质量信用等级评价管理办法》的有关规定，恪守社会公德、企业道德，不采取请客送礼等不正当手段干扰评价工作。</w:t>
            </w:r>
          </w:p>
          <w:p w14:paraId="32606ADB">
            <w:pPr>
              <w:spacing w:line="360" w:lineRule="exact"/>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lang w:val="en-US" w:eastAsia="zh-CN"/>
              </w:rPr>
              <w:t>6</w:t>
            </w:r>
            <w:r>
              <w:rPr>
                <w:rFonts w:hint="eastAsia" w:ascii="仿宋_GB2312" w:hAnsi="仿宋" w:eastAsia="仿宋_GB2312" w:cs="仿宋"/>
                <w:kern w:val="0"/>
                <w:sz w:val="24"/>
                <w:szCs w:val="20"/>
              </w:rPr>
              <w:t>. 在评价过程中，对评价工作安排予以积极支持、配合。</w:t>
            </w:r>
          </w:p>
          <w:p w14:paraId="11C7535F">
            <w:pPr>
              <w:spacing w:line="360" w:lineRule="exact"/>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lang w:val="en-US" w:eastAsia="zh-CN"/>
              </w:rPr>
              <w:t>7</w:t>
            </w:r>
            <w:r>
              <w:rPr>
                <w:rFonts w:hint="eastAsia" w:ascii="仿宋_GB2312" w:hAnsi="仿宋" w:eastAsia="仿宋_GB2312" w:cs="仿宋"/>
                <w:kern w:val="0"/>
                <w:sz w:val="24"/>
                <w:szCs w:val="20"/>
              </w:rPr>
              <w:t>. 通过市场质量信用等级评价后，愿意分享本单位的典型经验，带动更多组织共同提升。</w:t>
            </w:r>
          </w:p>
          <w:p w14:paraId="63B406CA">
            <w:pPr>
              <w:spacing w:line="360" w:lineRule="exact"/>
              <w:ind w:firstLine="480" w:firstLineChars="200"/>
              <w:rPr>
                <w:rFonts w:ascii="仿宋_GB2312" w:hAnsi="仿宋" w:eastAsia="仿宋_GB2312" w:cs="仿宋"/>
                <w:kern w:val="0"/>
                <w:sz w:val="24"/>
                <w:szCs w:val="20"/>
              </w:rPr>
            </w:pPr>
            <w:r>
              <w:rPr>
                <w:rFonts w:hint="eastAsia" w:ascii="仿宋_GB2312" w:hAnsi="仿宋" w:eastAsia="仿宋_GB2312" w:cs="仿宋"/>
                <w:kern w:val="0"/>
                <w:sz w:val="24"/>
                <w:szCs w:val="20"/>
                <w:lang w:val="en-US" w:eastAsia="zh-CN"/>
              </w:rPr>
              <w:t>8</w:t>
            </w:r>
            <w:r>
              <w:rPr>
                <w:rFonts w:hint="eastAsia" w:ascii="仿宋_GB2312" w:hAnsi="仿宋" w:eastAsia="仿宋_GB2312" w:cs="仿宋"/>
                <w:kern w:val="0"/>
                <w:sz w:val="24"/>
                <w:szCs w:val="20"/>
              </w:rPr>
              <w:t>. 自愿接受社会各界的监督，同意信用等级的动态调整办法。</w:t>
            </w:r>
          </w:p>
          <w:p w14:paraId="566D50F0">
            <w:pPr>
              <w:spacing w:line="560" w:lineRule="exact"/>
              <w:jc w:val="center"/>
              <w:rPr>
                <w:rFonts w:ascii="仿宋_GB2312" w:hAnsi="仿宋" w:eastAsia="仿宋_GB2312" w:cs="仿宋"/>
                <w:kern w:val="0"/>
                <w:sz w:val="24"/>
                <w:szCs w:val="20"/>
              </w:rPr>
            </w:pPr>
            <w:r>
              <w:rPr>
                <w:rFonts w:hint="eastAsia" w:ascii="仿宋_GB2312" w:hAnsi="仿宋" w:eastAsia="仿宋_GB2312" w:cs="仿宋"/>
                <w:kern w:val="0"/>
                <w:sz w:val="24"/>
                <w:szCs w:val="20"/>
              </w:rPr>
              <w:t xml:space="preserve">             单位名称：（盖章）     </w:t>
            </w:r>
          </w:p>
          <w:p w14:paraId="3A66E536">
            <w:pPr>
              <w:ind w:firstLine="3600" w:firstLineChars="1500"/>
              <w:rPr>
                <w:rFonts w:ascii="仿宋_GB2312" w:hAnsi="仿宋" w:eastAsia="仿宋_GB2312" w:cs="仿宋"/>
                <w:kern w:val="0"/>
                <w:sz w:val="24"/>
                <w:szCs w:val="20"/>
              </w:rPr>
            </w:pPr>
            <w:r>
              <w:rPr>
                <w:rFonts w:hint="eastAsia" w:ascii="仿宋_GB2312" w:hAnsi="仿宋" w:eastAsia="仿宋_GB2312" w:cs="仿宋"/>
                <w:kern w:val="0"/>
                <w:sz w:val="24"/>
                <w:szCs w:val="20"/>
              </w:rPr>
              <w:t xml:space="preserve">主要负责人签字：                 </w:t>
            </w:r>
          </w:p>
          <w:p w14:paraId="63A5536C">
            <w:pPr>
              <w:widowControl/>
              <w:spacing w:line="360" w:lineRule="exact"/>
              <w:jc w:val="center"/>
              <w:rPr>
                <w:rFonts w:ascii="仿宋_GB2312" w:hAnsi="仿宋" w:eastAsia="仿宋_GB2312" w:cs="仿宋"/>
                <w:kern w:val="0"/>
                <w:sz w:val="24"/>
                <w:szCs w:val="20"/>
              </w:rPr>
            </w:pPr>
            <w:r>
              <w:rPr>
                <w:rFonts w:hint="eastAsia" w:ascii="仿宋_GB2312" w:hAnsi="仿宋" w:eastAsia="仿宋_GB2312" w:cs="仿宋"/>
                <w:kern w:val="0"/>
                <w:sz w:val="24"/>
                <w:szCs w:val="20"/>
              </w:rPr>
              <w:t xml:space="preserve">                                年   月   日</w:t>
            </w:r>
          </w:p>
        </w:tc>
      </w:tr>
    </w:tbl>
    <w:p w14:paraId="49DB03DB">
      <w:r>
        <w:br w:type="page"/>
      </w:r>
    </w:p>
    <w:p w14:paraId="71335B61">
      <w:pPr>
        <w:widowControl/>
        <w:jc w:val="center"/>
        <w:rPr>
          <w:rFonts w:ascii="方正小标宋简体" w:hAnsi="宋体" w:eastAsia="方正小标宋简体" w:cs="仿宋"/>
          <w:sz w:val="36"/>
          <w:szCs w:val="36"/>
        </w:rPr>
      </w:pPr>
      <w:r>
        <w:rPr>
          <w:rFonts w:hint="eastAsia" w:ascii="方正小标宋简体" w:hAnsi="宋体" w:eastAsia="方正小标宋简体" w:cs="仿宋"/>
          <w:sz w:val="36"/>
          <w:szCs w:val="36"/>
        </w:rPr>
        <w:t>企业用户满意经营承诺书</w:t>
      </w:r>
    </w:p>
    <w:p w14:paraId="1E5DC4C1">
      <w:pPr>
        <w:spacing w:line="480" w:lineRule="exact"/>
        <w:ind w:firstLine="560" w:firstLineChars="200"/>
        <w:rPr>
          <w:rFonts w:hint="eastAsia" w:ascii="仿宋_GB2312" w:hAnsi="仿宋" w:eastAsia="仿宋_GB2312" w:cs="仿宋"/>
          <w:sz w:val="28"/>
          <w:szCs w:val="28"/>
        </w:rPr>
      </w:pPr>
    </w:p>
    <w:p w14:paraId="667CE6B4">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为构建诚信经营、用户满意的市场环境，维护消费者的合法权益，加强质量诚信体系建设，切实保证提供产品、服务质量满足用户需求，本组织郑重承诺：</w:t>
      </w:r>
    </w:p>
    <w:p w14:paraId="77F27C15">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一、了解用户需求，满足用户需要。树立以用户为中心的经营理念和以用户满意为标准的质量理念，提供基于用户需求的产品和服务。</w:t>
      </w:r>
    </w:p>
    <w:p w14:paraId="3EE24062">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二、切实履行《中华人民共和国产品质量法》。合法合规生产，诚实守法经营，不使用、不生产、不提供不合格产品和服务。</w:t>
      </w:r>
    </w:p>
    <w:p w14:paraId="7E1DC4BA">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三、认真执行《中华人民共和国消费者权益保护法》。切实履行商品三包规定，尊重消费者各项权利，认真接受、处理消费者的意见和投诉，保护消费者合法权益。</w:t>
      </w:r>
    </w:p>
    <w:p w14:paraId="4E269B84">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四、建立和完善消费提示制度。通过及时、全面整合产品质量信息，为消费者提供切实有效的消费指导，营造放心消费环境。</w:t>
      </w:r>
    </w:p>
    <w:p w14:paraId="3926AAEA">
      <w:pPr>
        <w:spacing w:line="480" w:lineRule="exact"/>
        <w:ind w:firstLine="560" w:firstLineChars="200"/>
        <w:rPr>
          <w:rFonts w:ascii="仿宋_GB2312" w:hAnsi="仿宋" w:eastAsia="仿宋_GB2312" w:cs="仿宋"/>
          <w:spacing w:val="-4"/>
          <w:sz w:val="28"/>
          <w:szCs w:val="28"/>
        </w:rPr>
      </w:pPr>
      <w:r>
        <w:rPr>
          <w:rFonts w:hint="eastAsia" w:ascii="仿宋_GB2312" w:hAnsi="仿宋" w:eastAsia="仿宋_GB2312" w:cs="仿宋"/>
          <w:sz w:val="28"/>
          <w:szCs w:val="28"/>
        </w:rPr>
        <w:t>五、规</w:t>
      </w:r>
      <w:r>
        <w:rPr>
          <w:rFonts w:hint="eastAsia" w:ascii="仿宋_GB2312" w:hAnsi="仿宋" w:eastAsia="仿宋_GB2312" w:cs="仿宋"/>
          <w:spacing w:val="-4"/>
          <w:sz w:val="28"/>
          <w:szCs w:val="28"/>
        </w:rPr>
        <w:t>范宣传促销行为。确保产品宣传说明、促销等活动使用语言规范、真实，不作任何虚假宣传和违反《中华人民共和国广告法》规定的内容。</w:t>
      </w:r>
    </w:p>
    <w:p w14:paraId="12BFC37A">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六、杜绝价格欺诈行为。实行明码标价制度，做到价目齐全、标价准确，坚决杜绝对消费者的价格欺诈行为。</w:t>
      </w:r>
    </w:p>
    <w:p w14:paraId="2D3DAE09">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七、自觉接受社会、群众、新闻舆论的监督检查。</w:t>
      </w:r>
    </w:p>
    <w:p w14:paraId="489B231B">
      <w:pPr>
        <w:spacing w:line="48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八、以打造用户满意企业为目标，以营造放心消费环境为目的，持续追求用户满意，不断提升企业品牌竞争力。</w:t>
      </w:r>
    </w:p>
    <w:p w14:paraId="51BE7202">
      <w:pPr>
        <w:spacing w:before="156" w:beforeLines="50" w:line="480" w:lineRule="exact"/>
        <w:jc w:val="center"/>
        <w:rPr>
          <w:rFonts w:ascii="仿宋_GB2312" w:hAnsi="仿宋" w:eastAsia="仿宋_GB2312" w:cs="仿宋"/>
          <w:bCs/>
          <w:sz w:val="28"/>
          <w:szCs w:val="28"/>
        </w:rPr>
      </w:pPr>
      <w:r>
        <w:rPr>
          <w:rFonts w:hint="eastAsia" w:ascii="仿宋_GB2312" w:hAnsi="仿宋" w:eastAsia="仿宋_GB2312" w:cs="仿宋"/>
          <w:b/>
          <w:sz w:val="28"/>
          <w:szCs w:val="28"/>
        </w:rPr>
        <w:t xml:space="preserve">                   </w:t>
      </w:r>
      <w:r>
        <w:rPr>
          <w:rFonts w:hint="eastAsia" w:ascii="仿宋_GB2312" w:hAnsi="仿宋" w:eastAsia="仿宋_GB2312" w:cs="仿宋"/>
          <w:bCs/>
          <w:sz w:val="28"/>
          <w:szCs w:val="28"/>
        </w:rPr>
        <w:t xml:space="preserve"> 承诺企业（盖章）：</w:t>
      </w:r>
    </w:p>
    <w:p w14:paraId="79CC2DB8">
      <w:pPr>
        <w:spacing w:before="156" w:beforeLines="50" w:line="480" w:lineRule="exact"/>
        <w:jc w:val="center"/>
        <w:rPr>
          <w:rFonts w:ascii="仿宋_GB2312" w:hAnsi="仿宋" w:eastAsia="仿宋_GB2312" w:cs="仿宋"/>
          <w:bCs/>
          <w:sz w:val="28"/>
          <w:szCs w:val="28"/>
        </w:rPr>
      </w:pPr>
      <w:r>
        <w:rPr>
          <w:rFonts w:hint="eastAsia" w:ascii="仿宋_GB2312" w:hAnsi="仿宋" w:eastAsia="仿宋_GB2312" w:cs="仿宋"/>
          <w:bCs/>
          <w:sz w:val="28"/>
          <w:szCs w:val="28"/>
        </w:rPr>
        <w:t xml:space="preserve">                          年   月   日</w:t>
      </w:r>
    </w:p>
    <w:p w14:paraId="141165C9">
      <w:pPr>
        <w:widowControl/>
        <w:jc w:val="center"/>
        <w:rPr>
          <w:rFonts w:hint="eastAsia" w:ascii="方正小标宋简体" w:hAnsi="宋体" w:eastAsia="方正小标宋简体" w:cs="仿宋"/>
          <w:sz w:val="36"/>
          <w:szCs w:val="36"/>
        </w:rPr>
      </w:pPr>
    </w:p>
    <w:p w14:paraId="4768A27F"/>
    <w:p w14:paraId="4C2EDD76">
      <w:pPr>
        <w:jc w:val="center"/>
        <w:rPr>
          <w:rFonts w:ascii="Arial" w:hAnsi="Arial" w:eastAsia="黑体" w:cs="Arial"/>
          <w:sz w:val="52"/>
        </w:rPr>
        <w:sectPr>
          <w:pgSz w:w="11906" w:h="16838"/>
          <w:pgMar w:top="1440" w:right="1800" w:bottom="1440" w:left="1800" w:header="851" w:footer="992" w:gutter="0"/>
          <w:cols w:space="720" w:num="1"/>
          <w:docGrid w:type="lines" w:linePitch="312" w:charSpace="0"/>
        </w:sectPr>
      </w:pPr>
    </w:p>
    <w:p w14:paraId="339DECD6">
      <w:pPr>
        <w:pStyle w:val="2"/>
      </w:pPr>
    </w:p>
    <w:p w14:paraId="3FBFBC6E">
      <w:pPr>
        <w:pStyle w:val="2"/>
        <w:rPr>
          <w:rFonts w:ascii="Arial" w:hAnsi="Arial" w:eastAsia="黑体" w:cs="Arial"/>
          <w:sz w:val="52"/>
        </w:rPr>
      </w:pPr>
    </w:p>
    <w:p w14:paraId="6FF0412C">
      <w:pPr>
        <w:jc w:val="center"/>
        <w:rPr>
          <w:rFonts w:eastAsia="黑体"/>
          <w:sz w:val="52"/>
        </w:rPr>
      </w:pPr>
      <w:r>
        <w:rPr>
          <w:rFonts w:ascii="Arial" w:hAnsi="Arial" w:eastAsia="黑体" w:cs="Arial"/>
          <w:sz w:val="52"/>
        </w:rPr>
        <w:t>202</w:t>
      </w:r>
      <w:r>
        <w:rPr>
          <w:rFonts w:hint="eastAsia" w:ascii="Arial" w:hAnsi="Arial" w:eastAsia="黑体" w:cs="Arial"/>
          <w:sz w:val="52"/>
          <w:lang w:val="en-US" w:eastAsia="zh-CN"/>
        </w:rPr>
        <w:t>6</w:t>
      </w:r>
      <w:r>
        <w:rPr>
          <w:rFonts w:hint="eastAsia" w:ascii="Arial" w:hAnsi="Arial" w:eastAsia="黑体" w:cs="Arial"/>
          <w:sz w:val="52"/>
        </w:rPr>
        <w:t>年市场质量信用等级评价</w:t>
      </w:r>
    </w:p>
    <w:p w14:paraId="6C348334">
      <w:pPr>
        <w:jc w:val="center"/>
        <w:rPr>
          <w:rFonts w:eastAsia="黑体"/>
          <w:sz w:val="72"/>
        </w:rPr>
      </w:pPr>
      <w:r>
        <w:rPr>
          <w:rFonts w:hint="eastAsia" w:eastAsia="黑体"/>
          <w:sz w:val="72"/>
        </w:rPr>
        <w:t>申报材料</w:t>
      </w:r>
    </w:p>
    <w:p w14:paraId="534B7702">
      <w:pPr>
        <w:spacing w:line="15" w:lineRule="auto"/>
        <w:jc w:val="center"/>
        <w:rPr>
          <w:sz w:val="32"/>
          <w:szCs w:val="15"/>
        </w:rPr>
      </w:pPr>
    </w:p>
    <w:p w14:paraId="2934D90E">
      <w:pPr>
        <w:pStyle w:val="2"/>
      </w:pPr>
    </w:p>
    <w:p w14:paraId="1DA1A3D9">
      <w:pPr>
        <w:pStyle w:val="2"/>
      </w:pPr>
    </w:p>
    <w:p w14:paraId="06D51A5E">
      <w:pPr>
        <w:spacing w:before="312" w:beforeLines="100"/>
        <w:jc w:val="center"/>
        <w:rPr>
          <w:sz w:val="52"/>
        </w:rPr>
      </w:pPr>
      <w:r>
        <w:rPr>
          <w:rFonts w:hint="eastAsia" w:hAnsi="宋体" w:eastAsia="宋体" w:cs="宋体"/>
          <w:sz w:val="32"/>
          <w:szCs w:val="32"/>
        </w:rPr>
        <w:t xml:space="preserve">□初评 </w:t>
      </w:r>
      <w:r>
        <w:rPr>
          <w:rFonts w:hAnsi="宋体" w:eastAsia="宋体" w:cs="宋体"/>
          <w:sz w:val="32"/>
          <w:szCs w:val="32"/>
        </w:rPr>
        <w:t xml:space="preserve">  </w:t>
      </w:r>
      <w:r>
        <w:rPr>
          <w:rFonts w:hint="eastAsia" w:hAnsi="宋体" w:eastAsia="宋体" w:cs="宋体"/>
          <w:sz w:val="32"/>
          <w:szCs w:val="32"/>
        </w:rPr>
        <w:t>□复评</w:t>
      </w:r>
    </w:p>
    <w:p w14:paraId="3705F605">
      <w:pPr>
        <w:rPr>
          <w:sz w:val="32"/>
        </w:rPr>
      </w:pPr>
    </w:p>
    <w:p w14:paraId="26670800">
      <w:pPr>
        <w:ind w:firstLine="960"/>
        <w:rPr>
          <w:rFonts w:ascii="仿宋_GB2312" w:eastAsia="仿宋_GB2312"/>
          <w:sz w:val="32"/>
          <w:u w:val="single"/>
        </w:rPr>
      </w:pPr>
      <w:r>
        <w:rPr>
          <w:rFonts w:hint="eastAsia" w:ascii="仿宋_GB2312" w:eastAsia="仿宋_GB2312"/>
          <w:sz w:val="32"/>
        </w:rPr>
        <w:t>企业名称</w:t>
      </w:r>
      <w:r>
        <w:rPr>
          <w:rFonts w:ascii="仿宋_GB2312" w:eastAsia="仿宋_GB2312"/>
          <w:sz w:val="32"/>
          <w:u w:val="single"/>
        </w:rPr>
        <w:t xml:space="preserve">                    </w:t>
      </w:r>
      <w:r>
        <w:rPr>
          <w:rFonts w:hint="eastAsia" w:ascii="仿宋_GB2312" w:eastAsia="仿宋_GB2312"/>
          <w:sz w:val="28"/>
          <w:u w:val="single"/>
        </w:rPr>
        <w:t xml:space="preserve">（加盖公章） </w:t>
      </w:r>
    </w:p>
    <w:p w14:paraId="12E633BF">
      <w:pPr>
        <w:rPr>
          <w:rFonts w:ascii="仿宋_GB2312" w:eastAsia="仿宋_GB2312"/>
          <w:sz w:val="32"/>
        </w:rPr>
      </w:pPr>
    </w:p>
    <w:p w14:paraId="71F3AC8C">
      <w:pPr>
        <w:ind w:firstLine="960"/>
        <w:rPr>
          <w:rFonts w:ascii="仿宋_GB2312" w:eastAsia="仿宋_GB2312"/>
          <w:sz w:val="32"/>
        </w:rPr>
      </w:pPr>
      <w:r>
        <w:rPr>
          <w:rFonts w:hint="eastAsia" w:ascii="仿宋_GB2312" w:eastAsia="仿宋_GB2312"/>
          <w:sz w:val="32"/>
        </w:rPr>
        <w:t>所属行业</w:t>
      </w:r>
      <w:r>
        <w:rPr>
          <w:rFonts w:ascii="仿宋_GB2312" w:eastAsia="仿宋_GB2312"/>
          <w:sz w:val="32"/>
          <w:u w:val="single"/>
        </w:rPr>
        <w:t xml:space="preserve">                               </w:t>
      </w:r>
    </w:p>
    <w:p w14:paraId="04345C9E">
      <w:pPr>
        <w:rPr>
          <w:rFonts w:ascii="仿宋_GB2312" w:eastAsia="仿宋_GB2312"/>
          <w:sz w:val="32"/>
        </w:rPr>
      </w:pPr>
    </w:p>
    <w:p w14:paraId="56C45D9B">
      <w:pPr>
        <w:ind w:firstLine="960" w:firstLineChars="300"/>
        <w:rPr>
          <w:rFonts w:ascii="仿宋_GB2312" w:eastAsia="仿宋_GB2312"/>
          <w:sz w:val="32"/>
          <w:u w:val="single"/>
        </w:rPr>
      </w:pPr>
      <w:r>
        <w:rPr>
          <w:rFonts w:hint="eastAsia" w:ascii="仿宋_GB2312" w:eastAsia="仿宋_GB2312"/>
          <w:sz w:val="32"/>
        </w:rPr>
        <w:t>所在地区</w:t>
      </w:r>
      <w:r>
        <w:rPr>
          <w:rFonts w:ascii="仿宋_GB2312" w:eastAsia="仿宋_GB2312"/>
          <w:sz w:val="32"/>
          <w:u w:val="single"/>
        </w:rPr>
        <w:t xml:space="preserve">                               </w:t>
      </w:r>
    </w:p>
    <w:p w14:paraId="4A2D516E">
      <w:pPr>
        <w:rPr>
          <w:rFonts w:ascii="仿宋_GB2312" w:eastAsia="仿宋_GB2312"/>
          <w:sz w:val="32"/>
        </w:rPr>
      </w:pPr>
    </w:p>
    <w:p w14:paraId="44299090">
      <w:pPr>
        <w:rPr>
          <w:rFonts w:ascii="仿宋_GB2312" w:eastAsia="仿宋_GB2312"/>
          <w:sz w:val="32"/>
        </w:rPr>
      </w:pPr>
    </w:p>
    <w:p w14:paraId="6BA2B347">
      <w:pPr>
        <w:rPr>
          <w:rFonts w:ascii="仿宋_GB2312" w:eastAsia="仿宋_GB2312"/>
          <w:sz w:val="32"/>
        </w:rPr>
      </w:pPr>
    </w:p>
    <w:p w14:paraId="55D65BA8">
      <w:pPr>
        <w:jc w:val="center"/>
        <w:rPr>
          <w:rFonts w:ascii="仿宋_GB2312" w:eastAsia="仿宋_GB2312"/>
          <w:sz w:val="32"/>
        </w:rPr>
      </w:pPr>
      <w:r>
        <w:rPr>
          <w:rFonts w:hint="eastAsia" w:ascii="仿宋_GB2312" w:eastAsia="仿宋_GB2312"/>
          <w:sz w:val="32"/>
        </w:rPr>
        <w:t>填表日期       年   月   日</w:t>
      </w:r>
    </w:p>
    <w:p w14:paraId="579B0558">
      <w:pPr>
        <w:spacing w:after="156" w:afterLines="50" w:line="420" w:lineRule="exact"/>
        <w:jc w:val="center"/>
        <w:rPr>
          <w:rFonts w:ascii="仿宋_GB2312" w:hAnsi="仿宋" w:eastAsia="仿宋_GB2312" w:cs="仿宋"/>
          <w:sz w:val="22"/>
          <w:szCs w:val="22"/>
        </w:rPr>
      </w:pPr>
      <w:r>
        <w:rPr>
          <w:rFonts w:ascii="仿宋_GB2312" w:eastAsia="仿宋_GB2312"/>
          <w:sz w:val="32"/>
        </w:rPr>
        <w:br w:type="page"/>
      </w:r>
      <w:r>
        <w:rPr>
          <w:rFonts w:hint="eastAsia" w:ascii="方正小标宋简体" w:hAnsi="华文中宋" w:eastAsia="方正小标宋简体" w:cs="Courier New"/>
          <w:bCs/>
          <w:sz w:val="36"/>
          <w:szCs w:val="36"/>
          <w:lang w:val="en-US" w:eastAsia="zh-CN"/>
        </w:rPr>
        <w:t>企业基本信息</w:t>
      </w:r>
    </w:p>
    <w:tbl>
      <w:tblPr>
        <w:tblStyle w:val="8"/>
        <w:tblpPr w:leftFromText="180" w:rightFromText="180" w:vertAnchor="page" w:horzAnchor="page" w:tblpX="1412" w:tblpY="2699"/>
        <w:tblOverlap w:val="never"/>
        <w:tblW w:w="93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0"/>
        <w:gridCol w:w="1522"/>
        <w:gridCol w:w="1403"/>
        <w:gridCol w:w="2491"/>
        <w:gridCol w:w="1230"/>
        <w:gridCol w:w="1487"/>
      </w:tblGrid>
      <w:tr w14:paraId="713B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03" w:type="dxa"/>
            <w:gridSpan w:val="6"/>
            <w:shd w:val="clear" w:color="auto" w:fill="BEBEBE"/>
            <w:noWrap w:val="0"/>
            <w:vAlign w:val="center"/>
          </w:tcPr>
          <w:p w14:paraId="75D92BBD">
            <w:pPr>
              <w:wordWrap w:val="0"/>
              <w:jc w:val="center"/>
              <w:rPr>
                <w:rFonts w:ascii="仿宋_GB2312" w:hAnsi="仿宋_GB2312" w:eastAsia="仿宋_GB2312" w:cs="仿宋_GB2312"/>
                <w:sz w:val="21"/>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组织信息</w:t>
            </w:r>
          </w:p>
        </w:tc>
      </w:tr>
      <w:tr w14:paraId="7E7FE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2" w:type="dxa"/>
            <w:gridSpan w:val="2"/>
            <w:noWrap w:val="0"/>
            <w:vAlign w:val="center"/>
          </w:tcPr>
          <w:p w14:paraId="09AF2C2B">
            <w:pPr>
              <w:wordWrap w:val="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企业</w:t>
            </w:r>
            <w:r>
              <w:rPr>
                <w:rFonts w:hint="eastAsia" w:ascii="仿宋_GB2312" w:hAnsi="仿宋_GB2312" w:eastAsia="仿宋_GB2312" w:cs="仿宋_GB2312"/>
                <w:szCs w:val="21"/>
              </w:rPr>
              <w:t>名称</w:t>
            </w:r>
          </w:p>
        </w:tc>
        <w:tc>
          <w:tcPr>
            <w:tcW w:w="6611" w:type="dxa"/>
            <w:gridSpan w:val="4"/>
            <w:noWrap w:val="0"/>
            <w:vAlign w:val="center"/>
          </w:tcPr>
          <w:p w14:paraId="22EEBF1B">
            <w:pPr>
              <w:wordWrap w:val="0"/>
              <w:jc w:val="center"/>
              <w:rPr>
                <w:rFonts w:ascii="仿宋_GB2312" w:hAnsi="仿宋_GB2312" w:eastAsia="仿宋_GB2312" w:cs="仿宋_GB2312"/>
                <w:szCs w:val="21"/>
              </w:rPr>
            </w:pPr>
          </w:p>
        </w:tc>
      </w:tr>
      <w:tr w14:paraId="48BFE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92" w:type="dxa"/>
            <w:gridSpan w:val="2"/>
            <w:noWrap w:val="0"/>
            <w:vAlign w:val="center"/>
          </w:tcPr>
          <w:p w14:paraId="048911ED">
            <w:pPr>
              <w:wordWrap w:val="0"/>
              <w:jc w:val="center"/>
              <w:rPr>
                <w:rFonts w:ascii="仿宋_GB2312" w:hAnsi="仿宋_GB2312" w:eastAsia="仿宋_GB2312" w:cs="仿宋_GB2312"/>
                <w:szCs w:val="21"/>
              </w:rPr>
            </w:pPr>
            <w:r>
              <w:rPr>
                <w:rFonts w:hint="eastAsia" w:ascii="仿宋_GB2312" w:hAnsi="仿宋_GB2312" w:eastAsia="仿宋_GB2312" w:cs="仿宋_GB2312"/>
                <w:szCs w:val="21"/>
              </w:rPr>
              <w:t>统一社会信用代码</w:t>
            </w:r>
          </w:p>
          <w:p w14:paraId="72BA355A">
            <w:pPr>
              <w:wordWrap w:val="0"/>
              <w:jc w:val="center"/>
              <w:rPr>
                <w:rFonts w:ascii="仿宋_GB2312" w:hAnsi="仿宋_GB2312" w:eastAsia="仿宋_GB2312" w:cs="仿宋_GB2312"/>
                <w:szCs w:val="21"/>
              </w:rPr>
            </w:pPr>
            <w:r>
              <w:rPr>
                <w:rFonts w:hint="eastAsia" w:ascii="仿宋_GB2312" w:hAnsi="仿宋_GB2312" w:eastAsia="仿宋_GB2312" w:cs="仿宋_GB2312"/>
                <w:sz w:val="21"/>
                <w:szCs w:val="21"/>
              </w:rPr>
              <w:t>（提供营业执照复印件）</w:t>
            </w:r>
          </w:p>
        </w:tc>
        <w:tc>
          <w:tcPr>
            <w:tcW w:w="3894" w:type="dxa"/>
            <w:gridSpan w:val="2"/>
            <w:noWrap w:val="0"/>
            <w:vAlign w:val="center"/>
          </w:tcPr>
          <w:p w14:paraId="5AD78685">
            <w:pPr>
              <w:wordWrap w:val="0"/>
              <w:jc w:val="center"/>
              <w:rPr>
                <w:rFonts w:ascii="仿宋_GB2312" w:hAnsi="仿宋_GB2312" w:eastAsia="仿宋_GB2312" w:cs="仿宋_GB2312"/>
                <w:szCs w:val="21"/>
              </w:rPr>
            </w:pPr>
          </w:p>
        </w:tc>
        <w:tc>
          <w:tcPr>
            <w:tcW w:w="1230" w:type="dxa"/>
            <w:noWrap w:val="0"/>
            <w:vAlign w:val="center"/>
          </w:tcPr>
          <w:p w14:paraId="27E25588">
            <w:pPr>
              <w:wordWrap w:val="0"/>
              <w:jc w:val="center"/>
              <w:rPr>
                <w:rFonts w:ascii="仿宋_GB2312" w:hAnsi="仿宋_GB2312" w:eastAsia="仿宋_GB2312" w:cs="仿宋_GB2312"/>
                <w:szCs w:val="21"/>
              </w:rPr>
            </w:pPr>
            <w:r>
              <w:rPr>
                <w:rFonts w:hint="eastAsia" w:ascii="仿宋_GB2312" w:hAnsi="仿宋_GB2312" w:eastAsia="仿宋_GB2312" w:cs="仿宋_GB2312"/>
                <w:szCs w:val="21"/>
              </w:rPr>
              <w:t>成立日期</w:t>
            </w:r>
          </w:p>
        </w:tc>
        <w:tc>
          <w:tcPr>
            <w:tcW w:w="1487" w:type="dxa"/>
            <w:noWrap w:val="0"/>
            <w:vAlign w:val="center"/>
          </w:tcPr>
          <w:p w14:paraId="39AEE86B">
            <w:pPr>
              <w:wordWrap w:val="0"/>
              <w:jc w:val="center"/>
              <w:rPr>
                <w:rFonts w:ascii="仿宋_GB2312" w:hAnsi="仿宋_GB2312" w:eastAsia="仿宋_GB2312" w:cs="仿宋_GB2312"/>
                <w:szCs w:val="21"/>
              </w:rPr>
            </w:pPr>
          </w:p>
        </w:tc>
      </w:tr>
      <w:tr w14:paraId="5E72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2" w:type="dxa"/>
            <w:gridSpan w:val="2"/>
            <w:noWrap w:val="0"/>
            <w:vAlign w:val="center"/>
          </w:tcPr>
          <w:p w14:paraId="4B3B860D">
            <w:pPr>
              <w:wordWrap w:val="0"/>
              <w:jc w:val="center"/>
              <w:rPr>
                <w:rFonts w:ascii="仿宋_GB2312" w:hAnsi="仿宋_GB2312" w:eastAsia="仿宋_GB2312" w:cs="仿宋_GB2312"/>
                <w:szCs w:val="21"/>
              </w:rPr>
            </w:pPr>
            <w:r>
              <w:rPr>
                <w:rFonts w:hint="eastAsia" w:ascii="仿宋_GB2312" w:hAnsi="仿宋_GB2312" w:eastAsia="仿宋_GB2312" w:cs="仿宋_GB2312"/>
                <w:szCs w:val="21"/>
              </w:rPr>
              <w:t>注册地址</w:t>
            </w:r>
          </w:p>
        </w:tc>
        <w:tc>
          <w:tcPr>
            <w:tcW w:w="3894" w:type="dxa"/>
            <w:gridSpan w:val="2"/>
            <w:noWrap w:val="0"/>
            <w:vAlign w:val="center"/>
          </w:tcPr>
          <w:p w14:paraId="15531EF6">
            <w:pPr>
              <w:wordWrap w:val="0"/>
              <w:jc w:val="center"/>
              <w:rPr>
                <w:rFonts w:ascii="仿宋_GB2312" w:hAnsi="仿宋_GB2312" w:eastAsia="仿宋_GB2312" w:cs="仿宋_GB2312"/>
                <w:szCs w:val="21"/>
              </w:rPr>
            </w:pPr>
          </w:p>
        </w:tc>
        <w:tc>
          <w:tcPr>
            <w:tcW w:w="1230" w:type="dxa"/>
            <w:noWrap w:val="0"/>
            <w:vAlign w:val="center"/>
          </w:tcPr>
          <w:p w14:paraId="1E86AB7E">
            <w:pPr>
              <w:jc w:val="center"/>
              <w:rPr>
                <w:rFonts w:ascii="仿宋_GB2312" w:hAnsi="仿宋_GB2312" w:eastAsia="仿宋_GB2312" w:cs="仿宋_GB2312"/>
                <w:szCs w:val="21"/>
              </w:rPr>
            </w:pPr>
            <w:r>
              <w:rPr>
                <w:rFonts w:hint="eastAsia" w:ascii="仿宋_GB2312" w:hAnsi="仿宋_GB2312" w:eastAsia="仿宋_GB2312" w:cs="仿宋_GB2312"/>
                <w:szCs w:val="21"/>
              </w:rPr>
              <w:t>注册资本</w:t>
            </w:r>
          </w:p>
        </w:tc>
        <w:tc>
          <w:tcPr>
            <w:tcW w:w="1487" w:type="dxa"/>
            <w:noWrap w:val="0"/>
            <w:vAlign w:val="center"/>
          </w:tcPr>
          <w:p w14:paraId="26E5C892">
            <w:pPr>
              <w:wordWrap w:val="0"/>
              <w:rPr>
                <w:rFonts w:ascii="仿宋_GB2312" w:hAnsi="仿宋_GB2312" w:eastAsia="仿宋_GB2312" w:cs="仿宋_GB2312"/>
                <w:szCs w:val="21"/>
              </w:rPr>
            </w:pPr>
          </w:p>
        </w:tc>
      </w:tr>
      <w:tr w14:paraId="2F901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2" w:type="dxa"/>
            <w:gridSpan w:val="2"/>
            <w:noWrap w:val="0"/>
            <w:vAlign w:val="center"/>
          </w:tcPr>
          <w:p w14:paraId="06368BC2">
            <w:pPr>
              <w:wordWrap w:val="0"/>
              <w:jc w:val="center"/>
              <w:rPr>
                <w:rFonts w:ascii="仿宋_GB2312" w:hAnsi="仿宋_GB2312" w:eastAsia="仿宋_GB2312" w:cs="仿宋_GB2312"/>
                <w:szCs w:val="21"/>
              </w:rPr>
            </w:pPr>
            <w:r>
              <w:rPr>
                <w:rFonts w:hint="eastAsia" w:ascii="仿宋_GB2312" w:hAnsi="仿宋_GB2312" w:eastAsia="仿宋_GB2312" w:cs="仿宋_GB2312"/>
                <w:szCs w:val="21"/>
              </w:rPr>
              <w:t>法定代表人</w:t>
            </w:r>
          </w:p>
        </w:tc>
        <w:tc>
          <w:tcPr>
            <w:tcW w:w="3894" w:type="dxa"/>
            <w:gridSpan w:val="2"/>
            <w:noWrap w:val="0"/>
            <w:vAlign w:val="center"/>
          </w:tcPr>
          <w:p w14:paraId="7D8A6E96">
            <w:pPr>
              <w:wordWrap w:val="0"/>
              <w:jc w:val="center"/>
              <w:rPr>
                <w:rFonts w:ascii="仿宋_GB2312" w:hAnsi="仿宋_GB2312" w:eastAsia="仿宋_GB2312" w:cs="仿宋_GB2312"/>
                <w:szCs w:val="21"/>
              </w:rPr>
            </w:pPr>
          </w:p>
        </w:tc>
        <w:tc>
          <w:tcPr>
            <w:tcW w:w="1230" w:type="dxa"/>
            <w:noWrap w:val="0"/>
            <w:vAlign w:val="center"/>
          </w:tcPr>
          <w:p w14:paraId="5A17A9F1">
            <w:pPr>
              <w:wordWrap w:val="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企业</w:t>
            </w:r>
            <w:r>
              <w:rPr>
                <w:rFonts w:hint="eastAsia" w:ascii="仿宋_GB2312" w:hAnsi="仿宋_GB2312" w:eastAsia="仿宋_GB2312" w:cs="仿宋_GB2312"/>
                <w:szCs w:val="21"/>
              </w:rPr>
              <w:t>类型</w:t>
            </w:r>
          </w:p>
        </w:tc>
        <w:tc>
          <w:tcPr>
            <w:tcW w:w="1487" w:type="dxa"/>
            <w:noWrap w:val="0"/>
            <w:vAlign w:val="center"/>
          </w:tcPr>
          <w:p w14:paraId="332EEDA4">
            <w:pPr>
              <w:wordWrap w:val="0"/>
              <w:rPr>
                <w:rFonts w:ascii="仿宋_GB2312" w:hAnsi="仿宋_GB2312" w:eastAsia="仿宋_GB2312" w:cs="仿宋_GB2312"/>
                <w:szCs w:val="21"/>
              </w:rPr>
            </w:pPr>
          </w:p>
        </w:tc>
      </w:tr>
      <w:tr w14:paraId="7F90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2" w:type="dxa"/>
            <w:gridSpan w:val="2"/>
            <w:noWrap w:val="0"/>
            <w:vAlign w:val="center"/>
          </w:tcPr>
          <w:p w14:paraId="6BE44AF7">
            <w:pPr>
              <w:wordWrap w:val="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企业</w:t>
            </w:r>
            <w:r>
              <w:rPr>
                <w:rFonts w:hint="eastAsia" w:ascii="仿宋_GB2312" w:hAnsi="仿宋_GB2312" w:eastAsia="仿宋_GB2312" w:cs="仿宋_GB2312"/>
                <w:szCs w:val="21"/>
              </w:rPr>
              <w:t>规模</w:t>
            </w:r>
          </w:p>
        </w:tc>
        <w:tc>
          <w:tcPr>
            <w:tcW w:w="3894" w:type="dxa"/>
            <w:gridSpan w:val="2"/>
            <w:noWrap w:val="0"/>
            <w:vAlign w:val="center"/>
          </w:tcPr>
          <w:p w14:paraId="650D610C">
            <w:pPr>
              <w:wordWrap w:val="0"/>
              <w:jc w:val="center"/>
              <w:rPr>
                <w:rFonts w:ascii="仿宋_GB2312" w:hAnsi="仿宋_GB2312" w:eastAsia="仿宋_GB2312" w:cs="仿宋_GB2312"/>
                <w:szCs w:val="21"/>
              </w:rPr>
            </w:pPr>
            <w:r>
              <w:rPr>
                <w:rFonts w:hint="eastAsia" w:ascii="仿宋_GB2312" w:hAnsi="仿宋_GB2312" w:eastAsia="仿宋_GB2312" w:cs="仿宋_GB2312"/>
                <w:szCs w:val="21"/>
              </w:rPr>
              <w:t>□大型</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r>
              <w:rPr>
                <w:rFonts w:ascii="仿宋_GB2312" w:hAnsi="仿宋_GB2312" w:eastAsia="仿宋_GB2312" w:cs="仿宋_GB2312"/>
                <w:szCs w:val="21"/>
              </w:rPr>
              <w:t>中型   □小型  □</w:t>
            </w:r>
            <w:r>
              <w:rPr>
                <w:rFonts w:hint="eastAsia" w:ascii="仿宋_GB2312" w:hAnsi="仿宋_GB2312" w:eastAsia="仿宋_GB2312" w:cs="仿宋_GB2312"/>
                <w:szCs w:val="21"/>
                <w:lang w:val="en-US" w:eastAsia="zh-CN"/>
              </w:rPr>
              <w:t>微</w:t>
            </w:r>
            <w:r>
              <w:rPr>
                <w:rFonts w:ascii="仿宋_GB2312" w:hAnsi="仿宋_GB2312" w:eastAsia="仿宋_GB2312" w:cs="仿宋_GB2312"/>
                <w:szCs w:val="21"/>
              </w:rPr>
              <w:t>型</w:t>
            </w:r>
          </w:p>
        </w:tc>
        <w:tc>
          <w:tcPr>
            <w:tcW w:w="1230" w:type="dxa"/>
            <w:noWrap w:val="0"/>
            <w:vAlign w:val="center"/>
          </w:tcPr>
          <w:p w14:paraId="19866A1A">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员工总数</w:t>
            </w:r>
          </w:p>
        </w:tc>
        <w:tc>
          <w:tcPr>
            <w:tcW w:w="1487" w:type="dxa"/>
            <w:noWrap w:val="0"/>
            <w:vAlign w:val="center"/>
          </w:tcPr>
          <w:p w14:paraId="2EC55641">
            <w:pPr>
              <w:wordWrap w:val="0"/>
              <w:jc w:val="center"/>
              <w:rPr>
                <w:rFonts w:hint="eastAsia" w:ascii="仿宋_GB2312" w:hAnsi="仿宋_GB2312" w:eastAsia="仿宋_GB2312" w:cs="仿宋_GB2312"/>
                <w:szCs w:val="21"/>
              </w:rPr>
            </w:pPr>
          </w:p>
        </w:tc>
      </w:tr>
      <w:tr w14:paraId="729FB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9303" w:type="dxa"/>
            <w:gridSpan w:val="6"/>
            <w:shd w:val="clear" w:color="auto" w:fill="BEBEBE"/>
            <w:noWrap w:val="0"/>
            <w:vAlign w:val="center"/>
          </w:tcPr>
          <w:p w14:paraId="620A66A7">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2.资本构成情况</w:t>
            </w:r>
          </w:p>
        </w:tc>
      </w:tr>
      <w:tr w14:paraId="603B0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170" w:type="dxa"/>
            <w:noWrap w:val="0"/>
            <w:vAlign w:val="center"/>
          </w:tcPr>
          <w:p w14:paraId="3A579F2D">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序号</w:t>
            </w:r>
          </w:p>
        </w:tc>
        <w:tc>
          <w:tcPr>
            <w:tcW w:w="2925" w:type="dxa"/>
            <w:gridSpan w:val="2"/>
            <w:noWrap w:val="0"/>
            <w:vAlign w:val="center"/>
          </w:tcPr>
          <w:p w14:paraId="31302189">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股东名称</w:t>
            </w:r>
          </w:p>
        </w:tc>
        <w:tc>
          <w:tcPr>
            <w:tcW w:w="2491" w:type="dxa"/>
            <w:noWrap w:val="0"/>
            <w:vAlign w:val="center"/>
          </w:tcPr>
          <w:p w14:paraId="2C01CE63">
            <w:pPr>
              <w:wordWrap w:val="0"/>
              <w:jc w:val="center"/>
              <w:rPr>
                <w:rFonts w:hint="default" w:ascii="仿宋_GB2312" w:hAnsi="仿宋_GB2312" w:eastAsia="仿宋_GB2312" w:cs="仿宋_GB2312"/>
                <w:b w:val="0"/>
                <w:snapToGrid/>
                <w:kern w:val="2"/>
                <w:szCs w:val="21"/>
              </w:rPr>
            </w:pPr>
            <w:r>
              <w:rPr>
                <w:rFonts w:hint="default" w:ascii="仿宋_GB2312" w:hAnsi="仿宋_GB2312" w:eastAsia="仿宋_GB2312" w:cs="仿宋_GB2312"/>
                <w:b w:val="0"/>
                <w:snapToGrid/>
                <w:kern w:val="2"/>
                <w:szCs w:val="21"/>
              </w:rPr>
              <w:t>实缴出资额</w:t>
            </w:r>
          </w:p>
          <w:p w14:paraId="600B1217">
            <w:pPr>
              <w:wordWrap w:val="0"/>
              <w:jc w:val="center"/>
              <w:rPr>
                <w:rFonts w:hint="eastAsia" w:ascii="仿宋_GB2312" w:hAnsi="仿宋_GB2312" w:eastAsia="仿宋_GB2312" w:cs="仿宋_GB2312"/>
                <w:szCs w:val="21"/>
                <w:lang w:val="en-US" w:eastAsia="zh-CN"/>
              </w:rPr>
            </w:pPr>
            <w:r>
              <w:rPr>
                <w:rFonts w:hint="default" w:ascii="仿宋_GB2312" w:hAnsi="仿宋_GB2312" w:eastAsia="仿宋_GB2312" w:cs="仿宋_GB2312"/>
                <w:b w:val="0"/>
                <w:snapToGrid/>
                <w:kern w:val="2"/>
                <w:szCs w:val="21"/>
              </w:rPr>
              <w:t>（万元）</w:t>
            </w:r>
          </w:p>
        </w:tc>
        <w:tc>
          <w:tcPr>
            <w:tcW w:w="1230" w:type="dxa"/>
            <w:noWrap w:val="0"/>
            <w:vAlign w:val="center"/>
          </w:tcPr>
          <w:p w14:paraId="2734E477">
            <w:pPr>
              <w:wordWrap w:val="0"/>
              <w:jc w:val="center"/>
              <w:rPr>
                <w:rFonts w:hint="eastAsia" w:ascii="仿宋_GB2312" w:hAnsi="仿宋_GB2312" w:eastAsia="仿宋_GB2312" w:cs="仿宋_GB2312"/>
                <w:szCs w:val="21"/>
                <w:lang w:val="en-US" w:eastAsia="zh-CN"/>
              </w:rPr>
            </w:pPr>
            <w:r>
              <w:rPr>
                <w:rFonts w:ascii="仿宋_GB2312" w:hAnsi="仿宋_GB2312" w:eastAsia="仿宋_GB2312" w:cs="仿宋_GB2312"/>
                <w:b w:val="0"/>
                <w:snapToGrid/>
                <w:kern w:val="2"/>
                <w:szCs w:val="21"/>
              </w:rPr>
              <w:t>出资比例</w:t>
            </w:r>
            <w:r>
              <w:rPr>
                <w:rFonts w:hint="default" w:ascii="仿宋_GB2312" w:hAnsi="仿宋_GB2312" w:eastAsia="仿宋_GB2312" w:cs="仿宋_GB2312"/>
                <w:b w:val="0"/>
                <w:snapToGrid/>
                <w:kern w:val="2"/>
                <w:szCs w:val="21"/>
              </w:rPr>
              <w:t>（</w:t>
            </w:r>
            <w:r>
              <w:rPr>
                <w:rFonts w:ascii="仿宋_GB2312" w:hAnsi="仿宋_GB2312" w:eastAsia="仿宋_GB2312" w:cs="仿宋_GB2312"/>
                <w:b w:val="0"/>
                <w:snapToGrid/>
                <w:kern w:val="2"/>
                <w:szCs w:val="21"/>
              </w:rPr>
              <w:t>%）</w:t>
            </w:r>
          </w:p>
        </w:tc>
        <w:tc>
          <w:tcPr>
            <w:tcW w:w="1487" w:type="dxa"/>
            <w:noWrap w:val="0"/>
            <w:vAlign w:val="center"/>
          </w:tcPr>
          <w:p w14:paraId="1C8DEFAD">
            <w:pPr>
              <w:wordWrap w:val="0"/>
              <w:jc w:val="center"/>
              <w:rPr>
                <w:rFonts w:ascii="仿宋_GB2312" w:hAnsi="仿宋_GB2312" w:eastAsia="仿宋_GB2312" w:cs="仿宋_GB2312"/>
                <w:szCs w:val="21"/>
              </w:rPr>
            </w:pPr>
            <w:r>
              <w:rPr>
                <w:rFonts w:ascii="仿宋_GB2312" w:hAnsi="仿宋_GB2312" w:eastAsia="仿宋_GB2312" w:cs="仿宋_GB2312"/>
                <w:b w:val="0"/>
                <w:snapToGrid/>
                <w:kern w:val="2"/>
                <w:szCs w:val="21"/>
              </w:rPr>
              <w:t>出资形式</w:t>
            </w:r>
          </w:p>
          <w:p w14:paraId="4C0BFF3A">
            <w:pPr>
              <w:wordWrap w:val="0"/>
              <w:jc w:val="center"/>
              <w:rPr>
                <w:rFonts w:hint="eastAsia" w:eastAsia="仿宋_GB2312"/>
                <w:lang w:val="en-US" w:eastAsia="zh-CN"/>
              </w:rPr>
            </w:pPr>
            <w:r>
              <w:rPr>
                <w:rFonts w:hint="default" w:ascii="仿宋_GB2312" w:hAnsi="仿宋_GB2312" w:eastAsia="仿宋_GB2312" w:cs="仿宋_GB2312"/>
                <w:b w:val="0"/>
                <w:snapToGrid/>
                <w:kern w:val="2"/>
                <w:szCs w:val="21"/>
                <w:lang w:eastAsia="zh-CN"/>
              </w:rPr>
              <w:t>（</w:t>
            </w:r>
            <w:r>
              <w:rPr>
                <w:rFonts w:hint="default" w:ascii="仿宋_GB2312" w:hAnsi="仿宋_GB2312" w:eastAsia="仿宋_GB2312" w:cs="仿宋_GB2312"/>
                <w:szCs w:val="21"/>
              </w:rPr>
              <w:t>货币、实物、无形资产</w:t>
            </w:r>
            <w:r>
              <w:rPr>
                <w:rFonts w:hint="default" w:ascii="仿宋_GB2312" w:hAnsi="仿宋_GB2312" w:eastAsia="仿宋_GB2312" w:cs="仿宋_GB2312"/>
                <w:b w:val="0"/>
                <w:snapToGrid/>
                <w:kern w:val="2"/>
                <w:szCs w:val="21"/>
                <w:lang w:eastAsia="zh-CN"/>
              </w:rPr>
              <w:t>）</w:t>
            </w:r>
          </w:p>
        </w:tc>
      </w:tr>
      <w:tr w14:paraId="523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20C10E32">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2925" w:type="dxa"/>
            <w:gridSpan w:val="2"/>
            <w:noWrap w:val="0"/>
            <w:vAlign w:val="center"/>
          </w:tcPr>
          <w:p w14:paraId="5D56C57C">
            <w:pPr>
              <w:wordWrap w:val="0"/>
              <w:jc w:val="center"/>
              <w:rPr>
                <w:rFonts w:hint="eastAsia" w:ascii="仿宋_GB2312" w:hAnsi="仿宋_GB2312" w:eastAsia="仿宋_GB2312" w:cs="仿宋_GB2312"/>
                <w:szCs w:val="21"/>
                <w:lang w:val="en-US" w:eastAsia="zh-CN"/>
              </w:rPr>
            </w:pPr>
          </w:p>
        </w:tc>
        <w:tc>
          <w:tcPr>
            <w:tcW w:w="2491" w:type="dxa"/>
            <w:noWrap w:val="0"/>
            <w:vAlign w:val="center"/>
          </w:tcPr>
          <w:p w14:paraId="4311E26D">
            <w:pPr>
              <w:wordWrap w:val="0"/>
              <w:jc w:val="center"/>
              <w:rPr>
                <w:rFonts w:hint="eastAsia" w:ascii="仿宋_GB2312" w:hAnsi="仿宋_GB2312" w:eastAsia="仿宋_GB2312" w:cs="仿宋_GB2312"/>
                <w:szCs w:val="21"/>
                <w:lang w:val="en-US" w:eastAsia="zh-CN"/>
              </w:rPr>
            </w:pPr>
          </w:p>
        </w:tc>
        <w:tc>
          <w:tcPr>
            <w:tcW w:w="1230" w:type="dxa"/>
            <w:noWrap w:val="0"/>
            <w:vAlign w:val="center"/>
          </w:tcPr>
          <w:p w14:paraId="09FBF671">
            <w:pPr>
              <w:wordWrap w:val="0"/>
              <w:jc w:val="center"/>
              <w:rPr>
                <w:rFonts w:hint="eastAsia" w:ascii="仿宋_GB2312" w:hAnsi="仿宋_GB2312" w:eastAsia="仿宋_GB2312" w:cs="仿宋_GB2312"/>
                <w:szCs w:val="21"/>
                <w:lang w:val="en-US" w:eastAsia="zh-CN"/>
              </w:rPr>
            </w:pPr>
          </w:p>
        </w:tc>
        <w:tc>
          <w:tcPr>
            <w:tcW w:w="1487" w:type="dxa"/>
            <w:noWrap w:val="0"/>
            <w:vAlign w:val="center"/>
          </w:tcPr>
          <w:p w14:paraId="50AD264E">
            <w:pPr>
              <w:wordWrap w:val="0"/>
              <w:jc w:val="center"/>
              <w:rPr>
                <w:rFonts w:hint="eastAsia" w:ascii="仿宋_GB2312" w:hAnsi="仿宋_GB2312" w:eastAsia="仿宋_GB2312" w:cs="仿宋_GB2312"/>
                <w:szCs w:val="21"/>
                <w:lang w:val="en-US" w:eastAsia="zh-CN"/>
              </w:rPr>
            </w:pPr>
          </w:p>
        </w:tc>
      </w:tr>
      <w:tr w14:paraId="1DD4E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1C932B0F">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2925" w:type="dxa"/>
            <w:gridSpan w:val="2"/>
            <w:noWrap w:val="0"/>
            <w:vAlign w:val="center"/>
          </w:tcPr>
          <w:p w14:paraId="3C43F3F1">
            <w:pPr>
              <w:wordWrap w:val="0"/>
              <w:jc w:val="center"/>
              <w:rPr>
                <w:rFonts w:hint="eastAsia" w:ascii="仿宋_GB2312" w:hAnsi="仿宋_GB2312" w:eastAsia="仿宋_GB2312" w:cs="仿宋_GB2312"/>
                <w:szCs w:val="21"/>
                <w:lang w:val="en-US" w:eastAsia="zh-CN"/>
              </w:rPr>
            </w:pPr>
          </w:p>
        </w:tc>
        <w:tc>
          <w:tcPr>
            <w:tcW w:w="2491" w:type="dxa"/>
            <w:noWrap w:val="0"/>
            <w:vAlign w:val="center"/>
          </w:tcPr>
          <w:p w14:paraId="360FE387">
            <w:pPr>
              <w:wordWrap w:val="0"/>
              <w:jc w:val="center"/>
              <w:rPr>
                <w:rFonts w:hint="eastAsia" w:ascii="仿宋_GB2312" w:hAnsi="仿宋_GB2312" w:eastAsia="仿宋_GB2312" w:cs="仿宋_GB2312"/>
                <w:szCs w:val="21"/>
                <w:lang w:val="en-US" w:eastAsia="zh-CN"/>
              </w:rPr>
            </w:pPr>
          </w:p>
        </w:tc>
        <w:tc>
          <w:tcPr>
            <w:tcW w:w="1230" w:type="dxa"/>
            <w:noWrap w:val="0"/>
            <w:vAlign w:val="center"/>
          </w:tcPr>
          <w:p w14:paraId="5C4B9ABC">
            <w:pPr>
              <w:wordWrap w:val="0"/>
              <w:jc w:val="center"/>
              <w:rPr>
                <w:rFonts w:hint="eastAsia" w:ascii="仿宋_GB2312" w:hAnsi="仿宋_GB2312" w:eastAsia="仿宋_GB2312" w:cs="仿宋_GB2312"/>
                <w:szCs w:val="21"/>
                <w:lang w:val="en-US" w:eastAsia="zh-CN"/>
              </w:rPr>
            </w:pPr>
          </w:p>
        </w:tc>
        <w:tc>
          <w:tcPr>
            <w:tcW w:w="1487" w:type="dxa"/>
            <w:noWrap w:val="0"/>
            <w:vAlign w:val="center"/>
          </w:tcPr>
          <w:p w14:paraId="02A563B1">
            <w:pPr>
              <w:wordWrap w:val="0"/>
              <w:jc w:val="center"/>
              <w:rPr>
                <w:rFonts w:hint="eastAsia" w:ascii="仿宋_GB2312" w:hAnsi="仿宋_GB2312" w:eastAsia="仿宋_GB2312" w:cs="仿宋_GB2312"/>
                <w:szCs w:val="21"/>
                <w:lang w:val="en-US" w:eastAsia="zh-CN"/>
              </w:rPr>
            </w:pPr>
          </w:p>
        </w:tc>
      </w:tr>
      <w:tr w14:paraId="63CE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6A4EA035">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2925" w:type="dxa"/>
            <w:gridSpan w:val="2"/>
            <w:noWrap w:val="0"/>
            <w:vAlign w:val="center"/>
          </w:tcPr>
          <w:p w14:paraId="4EB496F5">
            <w:pPr>
              <w:wordWrap w:val="0"/>
              <w:jc w:val="center"/>
              <w:rPr>
                <w:rFonts w:hint="eastAsia" w:ascii="仿宋_GB2312" w:hAnsi="仿宋_GB2312" w:eastAsia="仿宋_GB2312" w:cs="仿宋_GB2312"/>
                <w:szCs w:val="21"/>
                <w:lang w:val="en-US" w:eastAsia="zh-CN"/>
              </w:rPr>
            </w:pPr>
          </w:p>
        </w:tc>
        <w:tc>
          <w:tcPr>
            <w:tcW w:w="2491" w:type="dxa"/>
            <w:noWrap w:val="0"/>
            <w:vAlign w:val="center"/>
          </w:tcPr>
          <w:p w14:paraId="4907312D">
            <w:pPr>
              <w:wordWrap w:val="0"/>
              <w:jc w:val="center"/>
              <w:rPr>
                <w:rFonts w:hint="eastAsia" w:ascii="仿宋_GB2312" w:hAnsi="仿宋_GB2312" w:eastAsia="仿宋_GB2312" w:cs="仿宋_GB2312"/>
                <w:szCs w:val="21"/>
                <w:lang w:val="en-US" w:eastAsia="zh-CN"/>
              </w:rPr>
            </w:pPr>
          </w:p>
        </w:tc>
        <w:tc>
          <w:tcPr>
            <w:tcW w:w="1230" w:type="dxa"/>
            <w:noWrap w:val="0"/>
            <w:vAlign w:val="center"/>
          </w:tcPr>
          <w:p w14:paraId="6CCD3268">
            <w:pPr>
              <w:wordWrap w:val="0"/>
              <w:jc w:val="center"/>
              <w:rPr>
                <w:rFonts w:hint="eastAsia" w:ascii="仿宋_GB2312" w:hAnsi="仿宋_GB2312" w:eastAsia="仿宋_GB2312" w:cs="仿宋_GB2312"/>
                <w:szCs w:val="21"/>
                <w:lang w:val="en-US" w:eastAsia="zh-CN"/>
              </w:rPr>
            </w:pPr>
          </w:p>
        </w:tc>
        <w:tc>
          <w:tcPr>
            <w:tcW w:w="1487" w:type="dxa"/>
            <w:noWrap w:val="0"/>
            <w:vAlign w:val="center"/>
          </w:tcPr>
          <w:p w14:paraId="204FD789">
            <w:pPr>
              <w:wordWrap w:val="0"/>
              <w:jc w:val="center"/>
              <w:rPr>
                <w:rFonts w:hint="eastAsia" w:ascii="仿宋_GB2312" w:hAnsi="仿宋_GB2312" w:eastAsia="仿宋_GB2312" w:cs="仿宋_GB2312"/>
                <w:szCs w:val="21"/>
                <w:lang w:val="en-US" w:eastAsia="zh-CN"/>
              </w:rPr>
            </w:pPr>
          </w:p>
        </w:tc>
      </w:tr>
      <w:tr w14:paraId="3E57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0798B96E">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w:t>
            </w:r>
          </w:p>
        </w:tc>
        <w:tc>
          <w:tcPr>
            <w:tcW w:w="2925" w:type="dxa"/>
            <w:gridSpan w:val="2"/>
            <w:noWrap w:val="0"/>
            <w:vAlign w:val="center"/>
          </w:tcPr>
          <w:p w14:paraId="5A8E2903">
            <w:pPr>
              <w:wordWrap w:val="0"/>
              <w:jc w:val="center"/>
              <w:rPr>
                <w:rFonts w:hint="eastAsia" w:ascii="仿宋_GB2312" w:hAnsi="仿宋_GB2312" w:eastAsia="仿宋_GB2312" w:cs="仿宋_GB2312"/>
                <w:szCs w:val="21"/>
                <w:lang w:val="en-US" w:eastAsia="zh-CN"/>
              </w:rPr>
            </w:pPr>
          </w:p>
        </w:tc>
        <w:tc>
          <w:tcPr>
            <w:tcW w:w="2491" w:type="dxa"/>
            <w:noWrap w:val="0"/>
            <w:vAlign w:val="center"/>
          </w:tcPr>
          <w:p w14:paraId="457ADD98">
            <w:pPr>
              <w:wordWrap w:val="0"/>
              <w:jc w:val="center"/>
              <w:rPr>
                <w:rFonts w:hint="eastAsia" w:ascii="仿宋_GB2312" w:hAnsi="仿宋_GB2312" w:eastAsia="仿宋_GB2312" w:cs="仿宋_GB2312"/>
                <w:szCs w:val="21"/>
                <w:lang w:val="en-US" w:eastAsia="zh-CN"/>
              </w:rPr>
            </w:pPr>
          </w:p>
        </w:tc>
        <w:tc>
          <w:tcPr>
            <w:tcW w:w="1230" w:type="dxa"/>
            <w:noWrap w:val="0"/>
            <w:vAlign w:val="center"/>
          </w:tcPr>
          <w:p w14:paraId="3FE57A8B">
            <w:pPr>
              <w:wordWrap w:val="0"/>
              <w:jc w:val="center"/>
              <w:rPr>
                <w:rFonts w:hint="eastAsia" w:ascii="仿宋_GB2312" w:hAnsi="仿宋_GB2312" w:eastAsia="仿宋_GB2312" w:cs="仿宋_GB2312"/>
                <w:szCs w:val="21"/>
                <w:lang w:val="en-US" w:eastAsia="zh-CN"/>
              </w:rPr>
            </w:pPr>
          </w:p>
        </w:tc>
        <w:tc>
          <w:tcPr>
            <w:tcW w:w="1487" w:type="dxa"/>
            <w:noWrap w:val="0"/>
            <w:vAlign w:val="center"/>
          </w:tcPr>
          <w:p w14:paraId="5759AB54">
            <w:pPr>
              <w:wordWrap w:val="0"/>
              <w:jc w:val="center"/>
              <w:rPr>
                <w:rFonts w:hint="eastAsia" w:ascii="仿宋_GB2312" w:hAnsi="仿宋_GB2312" w:eastAsia="仿宋_GB2312" w:cs="仿宋_GB2312"/>
                <w:szCs w:val="21"/>
                <w:lang w:val="en-US" w:eastAsia="zh-CN"/>
              </w:rPr>
            </w:pPr>
          </w:p>
        </w:tc>
      </w:tr>
      <w:tr w14:paraId="7B20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9303" w:type="dxa"/>
            <w:gridSpan w:val="6"/>
            <w:shd w:val="clear" w:color="auto" w:fill="BEBEBE"/>
            <w:noWrap w:val="0"/>
            <w:vAlign w:val="center"/>
          </w:tcPr>
          <w:p w14:paraId="0A88AB48">
            <w:pPr>
              <w:wordWrap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 w:val="21"/>
                <w:szCs w:val="21"/>
                <w:lang w:val="en-US" w:eastAsia="zh-CN"/>
              </w:rPr>
              <w:t>3.主营产品/服务信息（近三年）</w:t>
            </w:r>
          </w:p>
        </w:tc>
      </w:tr>
      <w:tr w14:paraId="1F924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70" w:type="dxa"/>
            <w:noWrap w:val="0"/>
            <w:vAlign w:val="center"/>
          </w:tcPr>
          <w:p w14:paraId="53621378">
            <w:pPr>
              <w:wordWrap w:val="0"/>
              <w:spacing w:line="48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年度</w:t>
            </w:r>
          </w:p>
        </w:tc>
        <w:tc>
          <w:tcPr>
            <w:tcW w:w="5416" w:type="dxa"/>
            <w:gridSpan w:val="3"/>
            <w:noWrap w:val="0"/>
            <w:vAlign w:val="center"/>
          </w:tcPr>
          <w:p w14:paraId="00CB24C8">
            <w:pPr>
              <w:wordWrap/>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主营产品/服务名称</w:t>
            </w:r>
          </w:p>
        </w:tc>
        <w:tc>
          <w:tcPr>
            <w:tcW w:w="2717" w:type="dxa"/>
            <w:gridSpan w:val="2"/>
            <w:noWrap w:val="0"/>
            <w:vAlign w:val="center"/>
          </w:tcPr>
          <w:p w14:paraId="6AA7088C">
            <w:pPr>
              <w:wordWrap/>
              <w:spacing w:line="360" w:lineRule="exact"/>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实现主营业务收入（万元）</w:t>
            </w:r>
          </w:p>
        </w:tc>
      </w:tr>
      <w:tr w14:paraId="3B0F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479A89B9">
            <w:pPr>
              <w:wordWrap/>
              <w:spacing w:line="48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2025年度</w:t>
            </w:r>
          </w:p>
        </w:tc>
        <w:tc>
          <w:tcPr>
            <w:tcW w:w="5416" w:type="dxa"/>
            <w:gridSpan w:val="3"/>
            <w:noWrap w:val="0"/>
            <w:vAlign w:val="center"/>
          </w:tcPr>
          <w:p w14:paraId="7B0C591A">
            <w:pPr>
              <w:wordWrap w:val="0"/>
              <w:jc w:val="center"/>
              <w:rPr>
                <w:rFonts w:hint="eastAsia" w:ascii="仿宋_GB2312" w:hAnsi="仿宋_GB2312" w:eastAsia="仿宋_GB2312" w:cs="仿宋_GB2312"/>
                <w:sz w:val="21"/>
                <w:szCs w:val="21"/>
                <w:lang w:val="en-US" w:eastAsia="zh-CN"/>
              </w:rPr>
            </w:pPr>
          </w:p>
        </w:tc>
        <w:tc>
          <w:tcPr>
            <w:tcW w:w="2717" w:type="dxa"/>
            <w:gridSpan w:val="2"/>
            <w:noWrap w:val="0"/>
            <w:vAlign w:val="center"/>
          </w:tcPr>
          <w:p w14:paraId="7AD5235F">
            <w:pPr>
              <w:wordWrap w:val="0"/>
              <w:jc w:val="center"/>
              <w:rPr>
                <w:rFonts w:hint="eastAsia" w:ascii="仿宋_GB2312" w:hAnsi="仿宋_GB2312" w:eastAsia="仿宋_GB2312" w:cs="仿宋_GB2312"/>
                <w:sz w:val="21"/>
                <w:szCs w:val="21"/>
                <w:lang w:val="en-US" w:eastAsia="zh-CN"/>
              </w:rPr>
            </w:pPr>
          </w:p>
        </w:tc>
      </w:tr>
      <w:tr w14:paraId="4C616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720793F9">
            <w:pPr>
              <w:wordWrap/>
              <w:spacing w:line="48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2024年度</w:t>
            </w:r>
          </w:p>
        </w:tc>
        <w:tc>
          <w:tcPr>
            <w:tcW w:w="5416" w:type="dxa"/>
            <w:gridSpan w:val="3"/>
            <w:noWrap w:val="0"/>
            <w:vAlign w:val="center"/>
          </w:tcPr>
          <w:p w14:paraId="51792AD6">
            <w:pPr>
              <w:wordWrap w:val="0"/>
              <w:jc w:val="center"/>
              <w:rPr>
                <w:rFonts w:hint="eastAsia" w:ascii="仿宋_GB2312" w:hAnsi="仿宋_GB2312" w:eastAsia="仿宋_GB2312" w:cs="仿宋_GB2312"/>
                <w:sz w:val="21"/>
                <w:szCs w:val="21"/>
                <w:lang w:val="en-US" w:eastAsia="zh-CN"/>
              </w:rPr>
            </w:pPr>
          </w:p>
        </w:tc>
        <w:tc>
          <w:tcPr>
            <w:tcW w:w="2717" w:type="dxa"/>
            <w:gridSpan w:val="2"/>
            <w:noWrap w:val="0"/>
            <w:vAlign w:val="center"/>
          </w:tcPr>
          <w:p w14:paraId="337DD869">
            <w:pPr>
              <w:wordWrap w:val="0"/>
              <w:jc w:val="center"/>
              <w:rPr>
                <w:rFonts w:hint="eastAsia" w:ascii="仿宋_GB2312" w:hAnsi="仿宋_GB2312" w:eastAsia="仿宋_GB2312" w:cs="仿宋_GB2312"/>
                <w:sz w:val="21"/>
                <w:szCs w:val="21"/>
                <w:lang w:val="en-US" w:eastAsia="zh-CN"/>
              </w:rPr>
            </w:pPr>
          </w:p>
        </w:tc>
      </w:tr>
      <w:tr w14:paraId="34BD6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7F06C46A">
            <w:pPr>
              <w:wordWrap/>
              <w:spacing w:line="48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2023年度</w:t>
            </w:r>
          </w:p>
        </w:tc>
        <w:tc>
          <w:tcPr>
            <w:tcW w:w="5416" w:type="dxa"/>
            <w:gridSpan w:val="3"/>
            <w:noWrap w:val="0"/>
            <w:vAlign w:val="center"/>
          </w:tcPr>
          <w:p w14:paraId="43CBCC31">
            <w:pPr>
              <w:wordWrap w:val="0"/>
              <w:jc w:val="center"/>
              <w:rPr>
                <w:rFonts w:hint="eastAsia" w:ascii="仿宋_GB2312" w:hAnsi="仿宋_GB2312" w:eastAsia="仿宋_GB2312" w:cs="仿宋_GB2312"/>
                <w:sz w:val="21"/>
                <w:szCs w:val="21"/>
                <w:lang w:val="en-US" w:eastAsia="zh-CN"/>
              </w:rPr>
            </w:pPr>
          </w:p>
        </w:tc>
        <w:tc>
          <w:tcPr>
            <w:tcW w:w="2717" w:type="dxa"/>
            <w:gridSpan w:val="2"/>
            <w:noWrap w:val="0"/>
            <w:vAlign w:val="center"/>
          </w:tcPr>
          <w:p w14:paraId="29F0E37F">
            <w:pPr>
              <w:wordWrap w:val="0"/>
              <w:jc w:val="center"/>
              <w:rPr>
                <w:rFonts w:hint="eastAsia" w:ascii="仿宋_GB2312" w:hAnsi="仿宋_GB2312" w:eastAsia="仿宋_GB2312" w:cs="仿宋_GB2312"/>
                <w:sz w:val="21"/>
                <w:szCs w:val="21"/>
                <w:lang w:val="en-US" w:eastAsia="zh-CN"/>
              </w:rPr>
            </w:pPr>
          </w:p>
        </w:tc>
      </w:tr>
      <w:tr w14:paraId="0104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03" w:type="dxa"/>
            <w:gridSpan w:val="6"/>
            <w:shd w:val="clear" w:color="auto" w:fill="BEBEBE"/>
            <w:noWrap w:val="0"/>
            <w:vAlign w:val="center"/>
          </w:tcPr>
          <w:p w14:paraId="66CBBFDC">
            <w:pPr>
              <w:wordWrap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4.主要分支机构和下属企业情况</w:t>
            </w:r>
          </w:p>
        </w:tc>
      </w:tr>
      <w:tr w14:paraId="759FD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9303" w:type="dxa"/>
            <w:gridSpan w:val="6"/>
            <w:noWrap w:val="0"/>
            <w:vAlign w:val="center"/>
          </w:tcPr>
          <w:p w14:paraId="31AEE183">
            <w:pPr>
              <w:wordWrap/>
              <w:ind w:firstLine="0" w:firstLineChars="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u w:val="none"/>
                <w:lang w:val="en-US" w:eastAsia="zh-CN"/>
              </w:rPr>
              <w:t>共有</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家子公司，</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家分公司，</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家参股公司，</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家代表处（联络处）。</w:t>
            </w:r>
          </w:p>
          <w:p w14:paraId="218C59A4">
            <w:pPr>
              <w:wordWrap/>
              <w:ind w:firstLine="0" w:firstLineChars="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请在下方提供1-3家主要分支机构和下属企业信息，没有则填写“无”。</w:t>
            </w:r>
          </w:p>
        </w:tc>
      </w:tr>
      <w:tr w14:paraId="419A3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682DFE34">
            <w:pPr>
              <w:wordWrap/>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名称1</w:t>
            </w:r>
          </w:p>
        </w:tc>
        <w:tc>
          <w:tcPr>
            <w:tcW w:w="5416" w:type="dxa"/>
            <w:gridSpan w:val="3"/>
            <w:noWrap w:val="0"/>
            <w:vAlign w:val="center"/>
          </w:tcPr>
          <w:p w14:paraId="6B0AF0EE">
            <w:pPr>
              <w:wordWrap/>
              <w:ind w:firstLine="0" w:firstLineChars="0"/>
              <w:jc w:val="center"/>
              <w:rPr>
                <w:rFonts w:hint="eastAsia" w:ascii="仿宋_GB2312" w:hAnsi="仿宋_GB2312" w:eastAsia="仿宋_GB2312" w:cs="仿宋_GB2312"/>
                <w:sz w:val="21"/>
                <w:szCs w:val="21"/>
                <w:lang w:val="en-US" w:eastAsia="zh-CN"/>
              </w:rPr>
            </w:pPr>
          </w:p>
        </w:tc>
        <w:tc>
          <w:tcPr>
            <w:tcW w:w="1230" w:type="dxa"/>
            <w:noWrap w:val="0"/>
            <w:vAlign w:val="center"/>
          </w:tcPr>
          <w:p w14:paraId="25700171">
            <w:pPr>
              <w:wordWrap/>
              <w:ind w:firstLine="0" w:firstLineChars="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隶属关系</w:t>
            </w:r>
          </w:p>
        </w:tc>
        <w:tc>
          <w:tcPr>
            <w:tcW w:w="1487" w:type="dxa"/>
            <w:noWrap w:val="0"/>
            <w:vAlign w:val="center"/>
          </w:tcPr>
          <w:p w14:paraId="095CB629">
            <w:pPr>
              <w:wordWrap/>
              <w:ind w:firstLine="0" w:firstLineChars="0"/>
              <w:jc w:val="center"/>
              <w:rPr>
                <w:rFonts w:hint="eastAsia" w:ascii="仿宋_GB2312" w:hAnsi="仿宋_GB2312" w:eastAsia="仿宋_GB2312" w:cs="仿宋_GB2312"/>
                <w:szCs w:val="21"/>
              </w:rPr>
            </w:pPr>
          </w:p>
        </w:tc>
      </w:tr>
      <w:tr w14:paraId="1E125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3735057C">
            <w:pPr>
              <w:wordWrap/>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地址</w:t>
            </w:r>
          </w:p>
        </w:tc>
        <w:tc>
          <w:tcPr>
            <w:tcW w:w="8133" w:type="dxa"/>
            <w:gridSpan w:val="5"/>
            <w:noWrap w:val="0"/>
            <w:vAlign w:val="center"/>
          </w:tcPr>
          <w:p w14:paraId="2BF24BE8">
            <w:pPr>
              <w:wordWrap/>
              <w:ind w:firstLine="0" w:firstLineChars="0"/>
              <w:jc w:val="center"/>
              <w:rPr>
                <w:rFonts w:hint="eastAsia" w:ascii="仿宋_GB2312" w:hAnsi="仿宋_GB2312" w:eastAsia="仿宋_GB2312" w:cs="仿宋_GB2312"/>
                <w:szCs w:val="21"/>
              </w:rPr>
            </w:pPr>
          </w:p>
        </w:tc>
      </w:tr>
      <w:tr w14:paraId="2D9A8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57F6158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名称2</w:t>
            </w:r>
          </w:p>
        </w:tc>
        <w:tc>
          <w:tcPr>
            <w:tcW w:w="5416" w:type="dxa"/>
            <w:gridSpan w:val="3"/>
            <w:noWrap w:val="0"/>
            <w:vAlign w:val="center"/>
          </w:tcPr>
          <w:p w14:paraId="67A39F87">
            <w:pPr>
              <w:wordWrap/>
              <w:ind w:firstLine="0" w:firstLineChars="0"/>
              <w:jc w:val="center"/>
              <w:rPr>
                <w:rFonts w:hint="eastAsia" w:ascii="仿宋_GB2312" w:hAnsi="仿宋_GB2312" w:eastAsia="仿宋_GB2312" w:cs="仿宋_GB2312"/>
                <w:szCs w:val="21"/>
              </w:rPr>
            </w:pPr>
          </w:p>
        </w:tc>
        <w:tc>
          <w:tcPr>
            <w:tcW w:w="1230" w:type="dxa"/>
            <w:noWrap w:val="0"/>
            <w:vAlign w:val="center"/>
          </w:tcPr>
          <w:p w14:paraId="3E9BA66C">
            <w:pPr>
              <w:wordWrap/>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隶属关系</w:t>
            </w:r>
          </w:p>
        </w:tc>
        <w:tc>
          <w:tcPr>
            <w:tcW w:w="1487" w:type="dxa"/>
            <w:noWrap w:val="0"/>
            <w:vAlign w:val="center"/>
          </w:tcPr>
          <w:p w14:paraId="1D1773A9">
            <w:pPr>
              <w:wordWrap/>
              <w:ind w:firstLine="0" w:firstLineChars="0"/>
              <w:jc w:val="center"/>
              <w:rPr>
                <w:rFonts w:hint="eastAsia" w:ascii="仿宋_GB2312" w:hAnsi="仿宋_GB2312" w:eastAsia="仿宋_GB2312" w:cs="仿宋_GB2312"/>
                <w:szCs w:val="21"/>
              </w:rPr>
            </w:pPr>
          </w:p>
        </w:tc>
      </w:tr>
      <w:tr w14:paraId="785BD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184C41B1">
            <w:pPr>
              <w:pStyle w:val="2"/>
              <w:spacing w:after="0"/>
              <w:ind w:left="0" w:lef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地址</w:t>
            </w:r>
          </w:p>
        </w:tc>
        <w:tc>
          <w:tcPr>
            <w:tcW w:w="8133" w:type="dxa"/>
            <w:gridSpan w:val="5"/>
            <w:noWrap w:val="0"/>
            <w:vAlign w:val="center"/>
          </w:tcPr>
          <w:p w14:paraId="0DFF6E7A">
            <w:pPr>
              <w:wordWrap/>
              <w:ind w:firstLine="0" w:firstLineChars="0"/>
              <w:jc w:val="center"/>
              <w:rPr>
                <w:rFonts w:hint="eastAsia" w:ascii="仿宋_GB2312" w:hAnsi="仿宋_GB2312" w:eastAsia="仿宋_GB2312" w:cs="仿宋_GB2312"/>
                <w:szCs w:val="21"/>
              </w:rPr>
            </w:pPr>
          </w:p>
        </w:tc>
      </w:tr>
      <w:tr w14:paraId="49B2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6E58E2C3">
            <w:pPr>
              <w:pStyle w:val="2"/>
              <w:spacing w:after="0"/>
              <w:ind w:left="0" w:leftChars="0" w:firstLine="0" w:firstLineChars="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名称</w:t>
            </w:r>
            <w:r>
              <w:rPr>
                <w:rFonts w:hint="eastAsia" w:eastAsia="仿宋_GB2312" w:cs="仿宋_GB2312"/>
                <w:sz w:val="21"/>
                <w:szCs w:val="21"/>
                <w:lang w:val="en-US" w:eastAsia="zh-CN"/>
              </w:rPr>
              <w:t>3</w:t>
            </w:r>
          </w:p>
        </w:tc>
        <w:tc>
          <w:tcPr>
            <w:tcW w:w="5416" w:type="dxa"/>
            <w:gridSpan w:val="3"/>
            <w:noWrap w:val="0"/>
            <w:vAlign w:val="center"/>
          </w:tcPr>
          <w:p w14:paraId="48C5F49A">
            <w:pPr>
              <w:wordWrap/>
              <w:ind w:firstLine="0" w:firstLineChars="0"/>
              <w:jc w:val="center"/>
              <w:rPr>
                <w:rFonts w:hint="eastAsia" w:ascii="仿宋_GB2312" w:hAnsi="仿宋_GB2312" w:eastAsia="仿宋_GB2312" w:cs="仿宋_GB2312"/>
                <w:szCs w:val="21"/>
              </w:rPr>
            </w:pPr>
          </w:p>
        </w:tc>
        <w:tc>
          <w:tcPr>
            <w:tcW w:w="1230" w:type="dxa"/>
            <w:noWrap w:val="0"/>
            <w:vAlign w:val="center"/>
          </w:tcPr>
          <w:p w14:paraId="31049888">
            <w:pPr>
              <w:wordWrap/>
              <w:ind w:firstLine="0" w:firstLineChars="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隶属关系</w:t>
            </w:r>
          </w:p>
        </w:tc>
        <w:tc>
          <w:tcPr>
            <w:tcW w:w="1487" w:type="dxa"/>
            <w:noWrap w:val="0"/>
            <w:vAlign w:val="center"/>
          </w:tcPr>
          <w:p w14:paraId="6F9A969F">
            <w:pPr>
              <w:wordWrap/>
              <w:ind w:firstLine="0" w:firstLineChars="0"/>
              <w:jc w:val="center"/>
              <w:rPr>
                <w:rFonts w:hint="eastAsia" w:ascii="仿宋_GB2312" w:hAnsi="仿宋_GB2312" w:eastAsia="仿宋_GB2312" w:cs="仿宋_GB2312"/>
                <w:szCs w:val="21"/>
              </w:rPr>
            </w:pPr>
          </w:p>
        </w:tc>
      </w:tr>
      <w:tr w14:paraId="69691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170" w:type="dxa"/>
            <w:noWrap w:val="0"/>
            <w:vAlign w:val="center"/>
          </w:tcPr>
          <w:p w14:paraId="23EFE9B5">
            <w:pPr>
              <w:pStyle w:val="2"/>
              <w:spacing w:after="0"/>
              <w:ind w:left="0" w:leftChars="0"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地址</w:t>
            </w:r>
          </w:p>
        </w:tc>
        <w:tc>
          <w:tcPr>
            <w:tcW w:w="8133" w:type="dxa"/>
            <w:gridSpan w:val="5"/>
            <w:noWrap w:val="0"/>
            <w:vAlign w:val="center"/>
          </w:tcPr>
          <w:p w14:paraId="0BE35B7A">
            <w:pPr>
              <w:wordWrap/>
              <w:ind w:firstLine="0" w:firstLineChars="0"/>
              <w:jc w:val="center"/>
              <w:rPr>
                <w:rFonts w:hint="eastAsia" w:ascii="仿宋_GB2312" w:hAnsi="仿宋_GB2312" w:eastAsia="仿宋_GB2312" w:cs="仿宋_GB2312"/>
                <w:szCs w:val="21"/>
              </w:rPr>
            </w:pPr>
          </w:p>
        </w:tc>
      </w:tr>
    </w:tbl>
    <w:p w14:paraId="6353F3AA">
      <w:pPr>
        <w:wordWrap w:val="0"/>
        <w:spacing w:line="560" w:lineRule="exact"/>
        <w:jc w:val="center"/>
        <w:rPr>
          <w:rFonts w:hint="eastAsia" w:ascii="方正小标宋简体" w:hAnsi="华文中宋" w:eastAsia="方正小标宋简体" w:cs="Courier New"/>
          <w:bCs/>
          <w:sz w:val="36"/>
          <w:szCs w:val="36"/>
        </w:rPr>
      </w:pPr>
      <w:bookmarkStart w:id="0" w:name="_GoBack"/>
      <w:bookmarkEnd w:id="0"/>
      <w:r>
        <w:rPr>
          <w:rFonts w:ascii="仿宋_GB2312" w:hAnsi="宋体" w:eastAsia="仿宋_GB2312"/>
          <w:sz w:val="32"/>
          <w:szCs w:val="32"/>
        </w:rPr>
        <w:br w:type="page"/>
      </w:r>
      <w:r>
        <w:rPr>
          <w:rFonts w:hint="eastAsia" w:ascii="方正小标宋简体" w:hAnsi="华文中宋" w:eastAsia="方正小标宋简体" w:cs="Courier New"/>
          <w:bCs/>
          <w:sz w:val="36"/>
          <w:szCs w:val="36"/>
          <w:lang w:val="en-US" w:eastAsia="zh-CN"/>
        </w:rPr>
        <w:t>企业市场质量</w:t>
      </w:r>
      <w:r>
        <w:rPr>
          <w:rFonts w:hint="eastAsia" w:ascii="方正小标宋简体" w:hAnsi="华文中宋" w:eastAsia="方正小标宋简体" w:cs="Courier New"/>
          <w:bCs/>
          <w:sz w:val="36"/>
          <w:szCs w:val="36"/>
        </w:rPr>
        <w:t>信用信息</w:t>
      </w:r>
    </w:p>
    <w:p w14:paraId="1674BF14">
      <w:pPr>
        <w:rPr>
          <w:rFonts w:ascii="仿宋_GB2312" w:hAnsi="仿宋_GB2312" w:eastAsia="仿宋_GB2312" w:cs="仿宋_GB2312"/>
          <w:vanish/>
          <w:szCs w:val="21"/>
        </w:rPr>
      </w:pPr>
    </w:p>
    <w:tbl>
      <w:tblPr>
        <w:tblStyle w:val="8"/>
        <w:tblW w:w="9302" w:type="dxa"/>
        <w:jc w:val="center"/>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Layout w:type="fixed"/>
        <w:tblCellMar>
          <w:top w:w="0" w:type="dxa"/>
          <w:left w:w="108" w:type="dxa"/>
          <w:bottom w:w="0" w:type="dxa"/>
          <w:right w:w="108" w:type="dxa"/>
        </w:tblCellMar>
      </w:tblPr>
      <w:tblGrid>
        <w:gridCol w:w="3092"/>
        <w:gridCol w:w="2002"/>
        <w:gridCol w:w="145"/>
        <w:gridCol w:w="2060"/>
        <w:gridCol w:w="145"/>
        <w:gridCol w:w="1858"/>
      </w:tblGrid>
      <w:tr w14:paraId="4E6805CF">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79"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1B252B72">
            <w:pPr>
              <w:jc w:val="center"/>
              <w:rPr>
                <w:rFonts w:ascii="仿宋_GB2312" w:hAnsi="仿宋_GB2312" w:eastAsia="仿宋_GB2312" w:cs="仿宋_GB2312"/>
                <w:szCs w:val="21"/>
                <w:shd w:val="clear" w:color="auto" w:fill="BEBEBE"/>
              </w:rPr>
            </w:pPr>
            <w:r>
              <w:rPr>
                <w:rFonts w:hint="eastAsia" w:ascii="仿宋_GB2312" w:hAnsi="仿宋_GB2312" w:eastAsia="仿宋_GB2312" w:cs="仿宋_GB2312"/>
                <w:bCs w:val="0"/>
                <w:sz w:val="21"/>
                <w:szCs w:val="21"/>
                <w:shd w:val="clear" w:color="auto" w:fill="BEBEBE"/>
                <w:lang w:val="en-US" w:eastAsia="zh-CN"/>
              </w:rPr>
              <w:t>1.质量信用意愿</w:t>
            </w:r>
          </w:p>
        </w:tc>
      </w:tr>
      <w:tr w14:paraId="07151BDA">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43"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1387766B">
            <w:pPr>
              <w:jc w:val="center"/>
              <w:rPr>
                <w:rFonts w:hint="default" w:ascii="仿宋_GB2312" w:hAnsi="仿宋_GB2312" w:eastAsia="仿宋_GB2312" w:cs="仿宋_GB2312"/>
                <w:szCs w:val="21"/>
                <w:shd w:val="clear" w:color="auto" w:fill="BEBEBE"/>
                <w:lang w:val="en-US" w:eastAsia="zh-CN"/>
              </w:rPr>
            </w:pPr>
            <w:r>
              <w:rPr>
                <w:rFonts w:hint="eastAsia" w:ascii="仿宋_GB2312" w:hAnsi="仿宋_GB2312" w:eastAsia="仿宋_GB2312" w:cs="仿宋_GB2312"/>
                <w:szCs w:val="21"/>
                <w:shd w:val="clear" w:color="auto" w:fill="BEBEBE"/>
                <w:lang w:val="en-US" w:eastAsia="zh-CN"/>
              </w:rPr>
              <w:t>1.1</w:t>
            </w:r>
            <w:r>
              <w:rPr>
                <w:rFonts w:hint="eastAsia" w:ascii="仿宋_GB2312" w:hAnsi="仿宋_GB2312" w:eastAsia="仿宋_GB2312" w:cs="仿宋_GB2312"/>
                <w:szCs w:val="21"/>
                <w:shd w:val="clear" w:color="auto" w:fill="BEBEBE"/>
              </w:rPr>
              <w:t>法定资质</w:t>
            </w:r>
          </w:p>
        </w:tc>
      </w:tr>
      <w:tr w14:paraId="15D7BBA4">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65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D613633">
            <w:pPr>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本行业所涉及的</w:t>
            </w:r>
          </w:p>
          <w:p w14:paraId="184F54F9">
            <w:pPr>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行政许可、强制性认证</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678D19AD">
            <w:pPr>
              <w:rPr>
                <w:rFonts w:ascii="仿宋_GB2312" w:hAnsi="仿宋_GB2312" w:eastAsia="仿宋_GB2312" w:cs="仿宋_GB2312"/>
                <w:szCs w:val="21"/>
              </w:rPr>
            </w:pPr>
            <w:r>
              <w:rPr>
                <w:rFonts w:hint="eastAsia" w:ascii="仿宋_GB2312" w:hAnsi="仿宋_GB2312" w:eastAsia="仿宋_GB2312" w:cs="仿宋_GB2312"/>
                <w:szCs w:val="21"/>
              </w:rPr>
              <w:t>□有</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提供</w:t>
            </w:r>
            <w:r>
              <w:rPr>
                <w:rFonts w:hint="eastAsia" w:ascii="仿宋_GB2312" w:hAnsi="仿宋_GB2312" w:eastAsia="仿宋_GB2312" w:cs="仿宋_GB2312"/>
                <w:color w:val="auto"/>
                <w:szCs w:val="21"/>
              </w:rPr>
              <w:t>经营许可证、安全生产许可证、行业资质证书等</w:t>
            </w:r>
            <w:r>
              <w:rPr>
                <w:rFonts w:hint="eastAsia" w:ascii="仿宋_GB2312" w:hAnsi="仿宋_GB2312" w:eastAsia="仿宋_GB2312" w:cs="仿宋_GB2312"/>
                <w:szCs w:val="21"/>
                <w:lang w:eastAsia="zh-CN"/>
              </w:rPr>
              <w:t>）</w:t>
            </w:r>
            <w:r>
              <w:rPr>
                <w:rFonts w:ascii="仿宋_GB2312" w:hAnsi="仿宋_GB2312" w:eastAsia="仿宋_GB2312" w:cs="仿宋_GB2312"/>
                <w:szCs w:val="21"/>
              </w:rPr>
              <w:t xml:space="preserve">                </w:t>
            </w:r>
          </w:p>
          <w:p w14:paraId="7D7CA492">
            <w:pPr>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无</w:t>
            </w:r>
          </w:p>
        </w:tc>
      </w:tr>
      <w:tr w14:paraId="56B1C1D0">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58"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7281D706">
            <w:pPr>
              <w:jc w:val="center"/>
              <w:rPr>
                <w:rFonts w:hint="default" w:ascii="仿宋_GB2312" w:hAnsi="仿宋_GB2312" w:eastAsia="仿宋_GB2312" w:cs="仿宋_GB2312"/>
                <w:szCs w:val="21"/>
                <w:highlight w:val="none"/>
                <w:shd w:val="clear" w:color="auto" w:fill="BEBEBE"/>
                <w:lang w:val="en-US" w:eastAsia="zh-CN"/>
              </w:rPr>
            </w:pPr>
            <w:r>
              <w:rPr>
                <w:rFonts w:hint="eastAsia" w:ascii="仿宋_GB2312" w:hAnsi="仿宋_GB2312" w:eastAsia="仿宋_GB2312" w:cs="仿宋_GB2312"/>
                <w:szCs w:val="21"/>
                <w:highlight w:val="none"/>
                <w:shd w:val="clear" w:color="auto" w:fill="BEBEBE"/>
                <w:lang w:val="en-US" w:eastAsia="zh-CN"/>
              </w:rPr>
              <w:t>1.2质量文化</w:t>
            </w:r>
          </w:p>
        </w:tc>
      </w:tr>
      <w:tr w14:paraId="0E1EA1AB">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65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3995282">
            <w:pPr>
              <w:ind w:firstLine="105" w:firstLineChars="50"/>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质量价值观</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5389B940">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有</w:t>
            </w:r>
            <w:r>
              <w:rPr>
                <w:rFonts w:ascii="仿宋_GB2312" w:hAnsi="仿宋_GB2312" w:eastAsia="仿宋_GB2312" w:cs="仿宋_GB2312"/>
                <w:szCs w:val="21"/>
                <w:highlight w:val="none"/>
              </w:rPr>
              <w:t xml:space="preserve">              </w:t>
            </w:r>
          </w:p>
          <w:p w14:paraId="2D547474">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ascii="仿宋_GB2312" w:hAnsi="仿宋_GB2312" w:eastAsia="仿宋_GB2312" w:cs="仿宋_GB2312"/>
                <w:szCs w:val="21"/>
                <w:highlight w:val="none"/>
              </w:rPr>
              <w:t>无</w:t>
            </w:r>
          </w:p>
        </w:tc>
      </w:tr>
      <w:tr w14:paraId="25A6682A">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58"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233A0954">
            <w:pPr>
              <w:jc w:val="center"/>
              <w:rPr>
                <w:rFonts w:hint="eastAsia" w:ascii="仿宋_GB2312" w:hAnsi="仿宋_GB2312" w:eastAsia="仿宋_GB2312" w:cs="仿宋_GB2312"/>
                <w:szCs w:val="21"/>
                <w:shd w:val="clear" w:color="auto" w:fill="BEBEBE"/>
                <w:lang w:val="en-US" w:eastAsia="zh-CN"/>
              </w:rPr>
            </w:pPr>
            <w:r>
              <w:rPr>
                <w:rFonts w:hint="eastAsia" w:ascii="仿宋_GB2312" w:hAnsi="仿宋_GB2312" w:eastAsia="仿宋_GB2312" w:cs="仿宋_GB2312"/>
                <w:szCs w:val="21"/>
                <w:shd w:val="clear" w:color="auto" w:fill="BEBEBE"/>
                <w:lang w:val="en-US" w:eastAsia="zh-CN"/>
              </w:rPr>
              <w:t>1.3近三年</w:t>
            </w:r>
            <w:r>
              <w:rPr>
                <w:rFonts w:hint="eastAsia" w:ascii="仿宋_GB2312" w:hAnsi="仿宋_GB2312" w:eastAsia="仿宋_GB2312" w:cs="仿宋_GB2312"/>
                <w:szCs w:val="21"/>
                <w:shd w:val="clear" w:color="auto" w:fill="BEBEBE"/>
              </w:rPr>
              <w:t>信用记录</w:t>
            </w:r>
            <w:r>
              <w:rPr>
                <w:rFonts w:hint="eastAsia" w:ascii="仿宋_GB2312" w:hAnsi="仿宋_GB2312" w:eastAsia="仿宋_GB2312" w:cs="仿宋_GB2312"/>
                <w:szCs w:val="21"/>
                <w:shd w:val="clear" w:color="auto" w:fill="BEBEBE"/>
                <w:lang w:eastAsia="zh-CN"/>
              </w:rPr>
              <w:t>（</w:t>
            </w:r>
            <w:r>
              <w:rPr>
                <w:rFonts w:hint="eastAsia" w:ascii="仿宋_GB2312" w:hAnsi="仿宋_GB2312" w:eastAsia="仿宋_GB2312" w:cs="仿宋_GB2312"/>
                <w:szCs w:val="21"/>
                <w:shd w:val="clear" w:color="auto" w:fill="BEBEBE"/>
                <w:lang w:val="en-US" w:eastAsia="zh-CN"/>
              </w:rPr>
              <w:t>请提供证明文件）</w:t>
            </w:r>
          </w:p>
        </w:tc>
      </w:tr>
      <w:tr w14:paraId="00AE8926">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05"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6CF1F99">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银行</w:t>
            </w:r>
            <w:r>
              <w:rPr>
                <w:rFonts w:hint="eastAsia" w:ascii="仿宋_GB2312" w:hAnsi="仿宋_GB2312" w:eastAsia="仿宋_GB2312" w:cs="仿宋_GB2312"/>
                <w:color w:val="auto"/>
                <w:szCs w:val="21"/>
              </w:rPr>
              <w:t>信用记录</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2F5AF2FF">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AAA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AA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A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其他级别</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lang w:eastAsia="zh-CN"/>
              </w:rPr>
              <w:t>□</w:t>
            </w:r>
            <w:r>
              <w:rPr>
                <w:rFonts w:ascii="仿宋_GB2312" w:hAnsi="仿宋_GB2312" w:eastAsia="仿宋_GB2312" w:cs="仿宋_GB2312"/>
                <w:szCs w:val="21"/>
              </w:rPr>
              <w:t>无</w:t>
            </w:r>
            <w:r>
              <w:rPr>
                <w:rFonts w:hint="eastAsia" w:ascii="仿宋_GB2312" w:hAnsi="仿宋_GB2312" w:eastAsia="仿宋_GB2312" w:cs="仿宋_GB2312"/>
                <w:szCs w:val="21"/>
                <w:lang w:val="en-US" w:eastAsia="zh-CN"/>
              </w:rPr>
              <w:t>不良记录</w:t>
            </w:r>
          </w:p>
        </w:tc>
      </w:tr>
      <w:tr w14:paraId="46E45ECE">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6B478F">
            <w:pPr>
              <w:spacing w:line="400" w:lineRule="exact"/>
              <w:ind w:firstLine="105" w:firstLine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税务信用记录</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3FD755F2">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纳税信用</w:t>
            </w:r>
            <w:r>
              <w:rPr>
                <w:rFonts w:hint="eastAsia" w:ascii="仿宋_GB2312" w:hAnsi="仿宋_GB2312" w:eastAsia="仿宋_GB2312" w:cs="仿宋_GB2312"/>
                <w:szCs w:val="21"/>
                <w:u w:val="none"/>
                <w:lang w:val="en-US" w:eastAsia="zh-CN"/>
              </w:rPr>
              <w:t>A级纳税人</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纳税大户</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□无</w:t>
            </w:r>
            <w:r>
              <w:rPr>
                <w:rFonts w:hint="eastAsia" w:ascii="仿宋_GB2312" w:hAnsi="仿宋_GB2312" w:eastAsia="仿宋_GB2312" w:cs="仿宋_GB2312"/>
                <w:szCs w:val="21"/>
                <w:lang w:val="en-US" w:eastAsia="zh-CN"/>
              </w:rPr>
              <w:t>不良记录</w:t>
            </w:r>
          </w:p>
        </w:tc>
      </w:tr>
      <w:tr w14:paraId="4C0446FE">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A5977A8">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工商</w:t>
            </w:r>
            <w:r>
              <w:rPr>
                <w:rFonts w:hint="eastAsia" w:ascii="仿宋_GB2312" w:hAnsi="仿宋_GB2312" w:eastAsia="仿宋_GB2312" w:cs="仿宋_GB2312"/>
                <w:szCs w:val="21"/>
              </w:rPr>
              <w:t>信用记录</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2126C279">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重合同守信用企业       </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r>
              <w:rPr>
                <w:rFonts w:ascii="仿宋_GB2312" w:hAnsi="仿宋_GB2312" w:eastAsia="仿宋_GB2312" w:cs="仿宋_GB2312"/>
                <w:szCs w:val="21"/>
              </w:rPr>
              <w:t>无</w:t>
            </w:r>
            <w:r>
              <w:rPr>
                <w:rFonts w:hint="eastAsia" w:ascii="仿宋_GB2312" w:hAnsi="仿宋_GB2312" w:eastAsia="仿宋_GB2312" w:cs="仿宋_GB2312"/>
                <w:szCs w:val="21"/>
                <w:lang w:val="en-US" w:eastAsia="zh-CN"/>
              </w:rPr>
              <w:t>不良记录</w:t>
            </w:r>
          </w:p>
        </w:tc>
      </w:tr>
      <w:tr w14:paraId="5A0B95B3">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5CE5413">
            <w:pPr>
              <w:spacing w:line="400" w:lineRule="exact"/>
              <w:ind w:firstLine="105" w:firstLine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海关信用记录</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3466E92A">
            <w:pPr>
              <w:wordWrap w:val="0"/>
              <w:spacing w:line="400" w:lineRule="exact"/>
              <w:rPr>
                <w:rFonts w:hint="default" w:ascii="仿宋_GB2312" w:hAnsi="仿宋_GB2312" w:eastAsia="仿宋_GB2312" w:cs="仿宋_GB2312"/>
                <w:szCs w:val="21"/>
                <w:lang w:val="en-US"/>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认证企业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一般企业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失信企业   </w:t>
            </w:r>
            <w:r>
              <w:rPr>
                <w:rFonts w:hint="eastAsia" w:ascii="仿宋_GB2312" w:hAnsi="仿宋_GB2312" w:eastAsia="仿宋_GB2312" w:cs="仿宋_GB2312"/>
                <w:szCs w:val="21"/>
              </w:rPr>
              <w:t>□</w:t>
            </w:r>
            <w:r>
              <w:rPr>
                <w:rFonts w:ascii="仿宋_GB2312" w:hAnsi="仿宋_GB2312" w:eastAsia="仿宋_GB2312" w:cs="仿宋_GB2312"/>
                <w:szCs w:val="21"/>
              </w:rPr>
              <w:t>无</w:t>
            </w:r>
            <w:r>
              <w:rPr>
                <w:rFonts w:hint="eastAsia" w:ascii="仿宋_GB2312" w:hAnsi="仿宋_GB2312" w:eastAsia="仿宋_GB2312" w:cs="仿宋_GB2312"/>
                <w:szCs w:val="21"/>
                <w:lang w:val="en-US" w:eastAsia="zh-CN"/>
              </w:rPr>
              <w:t>不良记录</w:t>
            </w:r>
          </w:p>
        </w:tc>
      </w:tr>
      <w:tr w14:paraId="5354E5A6">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D2FF0D2">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全国质量奖</w:t>
            </w:r>
            <w:r>
              <w:rPr>
                <w:rFonts w:ascii="仿宋_GB2312" w:hAnsi="仿宋_GB2312" w:eastAsia="仿宋_GB2312" w:cs="仿宋_GB2312"/>
                <w:szCs w:val="21"/>
              </w:rPr>
              <w:t>/中国质量奖</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1E22AF91">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□有</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□无</w:t>
            </w:r>
          </w:p>
        </w:tc>
      </w:tr>
      <w:tr w14:paraId="778E9F94">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3DB2E02">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科技进步奖励</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1AA5D114">
            <w:pPr>
              <w:spacing w:line="400" w:lineRule="exact"/>
              <w:rPr>
                <w:rFonts w:ascii="仿宋_GB2312" w:hAnsi="仿宋_GB2312" w:eastAsia="仿宋_GB2312" w:cs="仿宋_GB2312"/>
                <w:szCs w:val="21"/>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有</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□无</w:t>
            </w:r>
          </w:p>
        </w:tc>
      </w:tr>
      <w:tr w14:paraId="2B8DB001">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509030B">
            <w:pPr>
              <w:spacing w:line="400" w:lineRule="exact"/>
              <w:ind w:firstLine="105" w:firstLineChars="50"/>
              <w:jc w:val="center"/>
              <w:rPr>
                <w:rFonts w:hint="eastAsia" w:ascii="仿宋_GB2312" w:hAnsi="仿宋_GB2312" w:eastAsia="仿宋_GB2312" w:cs="仿宋_GB2312"/>
                <w:szCs w:val="21"/>
              </w:rPr>
            </w:pPr>
            <w:r>
              <w:rPr>
                <w:rFonts w:hint="eastAsia" w:ascii="仿宋_GB2312" w:hAnsi="仿宋_GB2312" w:eastAsia="仿宋_GB2312" w:cs="仿宋_GB2312"/>
                <w:szCs w:val="21"/>
              </w:rPr>
              <w:t>获市级及以上</w:t>
            </w:r>
          </w:p>
          <w:p w14:paraId="4A8CA47B">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质量/诚信</w:t>
            </w:r>
            <w:r>
              <w:rPr>
                <w:rFonts w:hint="eastAsia" w:ascii="仿宋_GB2312" w:hAnsi="仿宋_GB2312" w:eastAsia="仿宋_GB2312" w:cs="仿宋_GB2312"/>
                <w:szCs w:val="21"/>
              </w:rPr>
              <w:t>荣誉</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13D3A5BA">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国家级</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个；省部级</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个；地市级</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个（请提供</w:t>
            </w:r>
            <w:r>
              <w:rPr>
                <w:rFonts w:hint="eastAsia" w:ascii="仿宋_GB2312" w:hAnsi="仿宋_GB2312" w:eastAsia="仿宋_GB2312" w:cs="仿宋_GB2312"/>
                <w:szCs w:val="21"/>
                <w:lang w:val="en-US" w:eastAsia="zh-CN"/>
              </w:rPr>
              <w:t>近三年</w:t>
            </w:r>
            <w:r>
              <w:rPr>
                <w:rFonts w:hint="eastAsia" w:ascii="仿宋_GB2312" w:hAnsi="仿宋_GB2312" w:eastAsia="仿宋_GB2312" w:cs="仿宋_GB2312"/>
                <w:szCs w:val="21"/>
              </w:rPr>
              <w:t>证书）</w:t>
            </w:r>
          </w:p>
        </w:tc>
      </w:tr>
      <w:tr w14:paraId="706DB4BE">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CEC1B36">
            <w:pPr>
              <w:spacing w:line="400" w:lineRule="exact"/>
              <w:ind w:firstLine="105" w:firstLine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评价资格否决条件排查</w:t>
            </w:r>
          </w:p>
          <w:p w14:paraId="6BE44F86">
            <w:pPr>
              <w:spacing w:line="400" w:lineRule="exact"/>
              <w:ind w:firstLine="105" w:firstLineChars="50"/>
              <w:jc w:val="center"/>
              <w:rPr>
                <w:rFonts w:hint="eastAsia" w:ascii="仿宋_GB2312" w:hAnsi="仿宋_GB2312" w:eastAsia="仿宋_GB2312" w:cs="仿宋_GB2312"/>
                <w:kern w:val="2"/>
                <w:sz w:val="21"/>
                <w:szCs w:val="21"/>
                <w:highlight w:val="none"/>
                <w:lang w:val="en-US" w:eastAsia="zh-CN" w:bidi="ar-SA"/>
              </w:rPr>
            </w:pP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0D070000">
            <w:pPr>
              <w:wordWrap w:val="0"/>
              <w:spacing w:line="400" w:lineRule="exact"/>
              <w:rPr>
                <w:rFonts w:hint="eastAsia" w:ascii="仿宋_GB2312" w:hAnsi="仿宋_GB2312" w:eastAsia="仿宋_GB2312" w:cs="仿宋_GB2312"/>
                <w:b w:val="0"/>
                <w:bCs w:val="0"/>
                <w:color w:val="333333"/>
                <w:sz w:val="21"/>
                <w:szCs w:val="21"/>
                <w:highlight w:val="none"/>
                <w:shd w:val="clear" w:color="auto" w:fill="auto"/>
                <w:lang w:val="en-US" w:eastAsia="zh-CN"/>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b w:val="0"/>
                <w:bCs w:val="0"/>
                <w:color w:val="333333"/>
                <w:sz w:val="21"/>
                <w:szCs w:val="21"/>
                <w:highlight w:val="none"/>
                <w:shd w:val="clear" w:color="auto" w:fill="auto"/>
                <w:lang w:val="en-US" w:eastAsia="zh-CN"/>
              </w:rPr>
              <w:t>企业在国家企业信用信息公示系统未被列入严重违法失信名单（黑名单）</w:t>
            </w:r>
          </w:p>
          <w:p w14:paraId="5285A2DB">
            <w:pPr>
              <w:wordWrap w:val="0"/>
              <w:spacing w:line="400" w:lineRule="exact"/>
              <w:rPr>
                <w:rFonts w:hint="eastAsia" w:ascii="仿宋_GB2312" w:hAnsi="仿宋_GB2312" w:eastAsia="仿宋_GB2312" w:cs="仿宋_GB2312"/>
                <w:b w:val="0"/>
                <w:bCs w:val="0"/>
                <w:color w:val="333333"/>
                <w:sz w:val="21"/>
                <w:szCs w:val="21"/>
                <w:highlight w:val="none"/>
                <w:shd w:val="clear" w:color="auto" w:fill="auto"/>
                <w:lang w:val="en-US" w:eastAsia="zh-CN"/>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b w:val="0"/>
                <w:bCs w:val="0"/>
                <w:color w:val="333333"/>
                <w:sz w:val="21"/>
                <w:szCs w:val="21"/>
                <w:highlight w:val="none"/>
                <w:shd w:val="clear" w:color="auto" w:fill="auto"/>
                <w:lang w:val="en-US" w:eastAsia="zh-CN"/>
              </w:rPr>
              <w:t>企业在信用中国网站无严重失信信息</w:t>
            </w:r>
          </w:p>
          <w:p w14:paraId="02F3767D">
            <w:pPr>
              <w:wordWrap w:val="0"/>
              <w:spacing w:line="400" w:lineRule="exact"/>
              <w:rPr>
                <w:rFonts w:hint="eastAsia" w:ascii="仿宋_GB2312" w:hAnsi="仿宋_GB2312" w:eastAsia="仿宋_GB2312" w:cs="仿宋_GB2312"/>
                <w:b w:val="0"/>
                <w:bCs w:val="0"/>
                <w:color w:val="333333"/>
                <w:sz w:val="21"/>
                <w:szCs w:val="21"/>
                <w:highlight w:val="none"/>
                <w:shd w:val="clear" w:color="auto" w:fill="auto"/>
                <w:lang w:val="en-US" w:eastAsia="zh-CN"/>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b w:val="0"/>
                <w:bCs w:val="0"/>
                <w:color w:val="333333"/>
                <w:sz w:val="21"/>
                <w:szCs w:val="21"/>
                <w:highlight w:val="none"/>
                <w:shd w:val="clear" w:color="auto" w:fill="auto"/>
                <w:lang w:val="en-US" w:eastAsia="zh-CN"/>
              </w:rPr>
              <w:t>企业和法定代表人在中国执行信息公开网无失信被执行人情况</w:t>
            </w:r>
          </w:p>
          <w:p w14:paraId="464EE4F9">
            <w:pPr>
              <w:wordWrap w:val="0"/>
              <w:spacing w:line="400" w:lineRule="exac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b w:val="0"/>
                <w:bCs w:val="0"/>
                <w:sz w:val="21"/>
                <w:szCs w:val="21"/>
                <w:highlight w:val="none"/>
                <w:shd w:val="clear" w:color="auto" w:fill="auto"/>
                <w:lang w:val="en-US" w:eastAsia="zh-CN"/>
              </w:rPr>
              <w:t>（</w:t>
            </w:r>
            <w:r>
              <w:rPr>
                <w:rFonts w:hint="eastAsia" w:eastAsia="仿宋_GB2312" w:cs="仿宋_GB2312"/>
                <w:b w:val="0"/>
                <w:bCs w:val="0"/>
                <w:sz w:val="21"/>
                <w:szCs w:val="21"/>
                <w:highlight w:val="none"/>
                <w:shd w:val="clear" w:color="auto" w:fill="auto"/>
                <w:lang w:val="en-US" w:eastAsia="zh-CN"/>
              </w:rPr>
              <w:t>以上</w:t>
            </w:r>
            <w:r>
              <w:rPr>
                <w:rFonts w:hint="eastAsia" w:ascii="仿宋_GB2312" w:hAnsi="仿宋_GB2312" w:eastAsia="仿宋_GB2312" w:cs="仿宋_GB2312"/>
                <w:b w:val="0"/>
                <w:bCs w:val="0"/>
                <w:sz w:val="21"/>
                <w:szCs w:val="21"/>
                <w:highlight w:val="none"/>
                <w:shd w:val="clear" w:color="auto" w:fill="auto"/>
                <w:lang w:val="en-US" w:eastAsia="zh-CN"/>
              </w:rPr>
              <w:t>需提供网站截图）</w:t>
            </w:r>
          </w:p>
        </w:tc>
      </w:tr>
      <w:tr w14:paraId="07B2C851">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F6BC369">
            <w:pPr>
              <w:spacing w:line="400" w:lineRule="exact"/>
              <w:ind w:firstLine="105" w:firstLine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除否决项外发生的</w:t>
            </w:r>
          </w:p>
          <w:p w14:paraId="40FDD7BA">
            <w:pPr>
              <w:spacing w:line="400" w:lineRule="exact"/>
              <w:ind w:firstLine="105" w:firstLine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监管领域失信行为</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17356DC1">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□有</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none"/>
                <w:lang w:val="en-US" w:eastAsia="zh-CN"/>
              </w:rPr>
              <w:t>条记录</w:t>
            </w:r>
            <w:r>
              <w:rPr>
                <w:rFonts w:hint="eastAsia" w:ascii="仿宋_GB2312" w:hAnsi="仿宋_GB2312" w:eastAsia="仿宋_GB2312" w:cs="仿宋_GB2312"/>
                <w:szCs w:val="21"/>
              </w:rPr>
              <w:t>（请列明，并提供处理记录）</w:t>
            </w:r>
            <w:r>
              <w:rPr>
                <w:rFonts w:ascii="仿宋_GB2312" w:hAnsi="仿宋_GB2312" w:eastAsia="仿宋_GB2312" w:cs="仿宋_GB2312"/>
                <w:szCs w:val="21"/>
              </w:rPr>
              <w:t xml:space="preserve">         </w:t>
            </w:r>
          </w:p>
          <w:p w14:paraId="2E669B2E">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无</w:t>
            </w:r>
          </w:p>
        </w:tc>
      </w:tr>
      <w:tr w14:paraId="08AC15D9">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5EEDBE8">
            <w:pPr>
              <w:spacing w:line="400" w:lineRule="exact"/>
              <w:ind w:firstLine="105" w:firstLineChars="5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县级以上政府行政处罚</w:t>
            </w:r>
          </w:p>
          <w:p w14:paraId="105608A3">
            <w:pPr>
              <w:spacing w:line="400" w:lineRule="exact"/>
              <w:ind w:firstLine="3045" w:firstLineChars="1450"/>
              <w:jc w:val="both"/>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 xml:space="preserve"> </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6BBC6BC5">
            <w:pPr>
              <w:wordWrap w:val="0"/>
              <w:spacing w:line="400" w:lineRule="exac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□有</w:t>
            </w:r>
            <w:r>
              <w:rPr>
                <w:rFonts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none"/>
                <w:lang w:val="en-US" w:eastAsia="zh-CN"/>
              </w:rPr>
              <w:t>条记录</w:t>
            </w:r>
            <w:r>
              <w:rPr>
                <w:rFonts w:hint="eastAsia" w:ascii="仿宋_GB2312" w:hAnsi="仿宋_GB2312" w:eastAsia="仿宋_GB2312" w:cs="仿宋_GB2312"/>
                <w:szCs w:val="21"/>
                <w:highlight w:val="none"/>
              </w:rPr>
              <w:t>（请列明</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 xml:space="preserve">并提供处理记录）  </w:t>
            </w:r>
          </w:p>
          <w:p w14:paraId="2B03954E">
            <w:pPr>
              <w:wordWrap w:val="0"/>
              <w:spacing w:line="40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ascii="仿宋_GB2312" w:hAnsi="仿宋_GB2312" w:eastAsia="仿宋_GB2312" w:cs="仿宋_GB2312"/>
                <w:szCs w:val="21"/>
                <w:highlight w:val="none"/>
              </w:rPr>
              <w:t>无</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以信用中国</w:t>
            </w:r>
            <w:r>
              <w:rPr>
                <w:rFonts w:hint="eastAsia" w:ascii="仿宋_GB2312" w:hAnsi="仿宋_GB2312" w:eastAsia="仿宋_GB2312" w:cs="仿宋_GB2312"/>
                <w:szCs w:val="21"/>
                <w:highlight w:val="none"/>
                <w:lang w:val="en-US" w:eastAsia="zh-CN"/>
              </w:rPr>
              <w:t>网站公示信息</w:t>
            </w:r>
            <w:r>
              <w:rPr>
                <w:rFonts w:hint="eastAsia" w:ascii="仿宋_GB2312" w:hAnsi="仿宋_GB2312" w:eastAsia="仿宋_GB2312" w:cs="仿宋_GB2312"/>
                <w:szCs w:val="21"/>
                <w:highlight w:val="none"/>
              </w:rPr>
              <w:t>为准</w:t>
            </w:r>
            <w:r>
              <w:rPr>
                <w:rFonts w:hint="eastAsia" w:ascii="仿宋_GB2312" w:hAnsi="仿宋_GB2312" w:eastAsia="仿宋_GB2312" w:cs="仿宋_GB2312"/>
                <w:szCs w:val="21"/>
                <w:highlight w:val="none"/>
                <w:lang w:eastAsia="zh-CN"/>
              </w:rPr>
              <w:t>）</w:t>
            </w:r>
          </w:p>
        </w:tc>
      </w:tr>
      <w:tr w14:paraId="7C22C5AE">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96"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1078C04B">
            <w:pPr>
              <w:spacing w:line="400" w:lineRule="exact"/>
              <w:jc w:val="center"/>
              <w:rPr>
                <w:rFonts w:ascii="仿宋_GB2312" w:hAnsi="仿宋_GB2312" w:eastAsia="仿宋_GB2312" w:cs="仿宋_GB2312"/>
                <w:szCs w:val="21"/>
                <w:shd w:val="clear" w:color="auto" w:fill="BEBEBE"/>
              </w:rPr>
            </w:pPr>
            <w:r>
              <w:rPr>
                <w:rFonts w:hint="eastAsia" w:ascii="仿宋_GB2312" w:hAnsi="仿宋_GB2312" w:eastAsia="仿宋_GB2312" w:cs="仿宋_GB2312"/>
                <w:szCs w:val="21"/>
                <w:shd w:val="clear" w:color="auto" w:fill="BEBEBE"/>
                <w:lang w:val="en-US" w:eastAsia="zh-CN"/>
              </w:rPr>
              <w:t>1.4</w:t>
            </w:r>
            <w:r>
              <w:rPr>
                <w:rFonts w:hint="eastAsia" w:ascii="仿宋_GB2312" w:hAnsi="仿宋_GB2312" w:eastAsia="仿宋_GB2312" w:cs="仿宋_GB2312"/>
                <w:szCs w:val="21"/>
                <w:shd w:val="clear" w:color="auto" w:fill="BEBEBE"/>
              </w:rPr>
              <w:t>社会责任</w:t>
            </w:r>
          </w:p>
        </w:tc>
      </w:tr>
      <w:tr w14:paraId="51209854">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B438B10">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质量承诺</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24E5A66F">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已</w:t>
            </w:r>
            <w:r>
              <w:rPr>
                <w:rFonts w:hint="eastAsia" w:ascii="仿宋_GB2312" w:hAnsi="仿宋_GB2312" w:eastAsia="仿宋_GB2312" w:cs="仿宋_GB2312"/>
                <w:szCs w:val="21"/>
              </w:rPr>
              <w:t>公开（提供渠道或证据）</w:t>
            </w: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□未公开</w:t>
            </w:r>
          </w:p>
        </w:tc>
      </w:tr>
      <w:tr w14:paraId="67350972">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867FDAC">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质量标准</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32CE77E5">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已</w:t>
            </w:r>
            <w:r>
              <w:rPr>
                <w:rFonts w:hint="eastAsia" w:ascii="仿宋_GB2312" w:hAnsi="仿宋_GB2312" w:eastAsia="仿宋_GB2312" w:cs="仿宋_GB2312"/>
                <w:szCs w:val="21"/>
              </w:rPr>
              <w:t>公开（提供渠道或证据）</w:t>
            </w: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□未公开</w:t>
            </w:r>
          </w:p>
        </w:tc>
      </w:tr>
      <w:tr w14:paraId="1D981DB7">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4E48735">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纳税记录</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7EB275A7">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（提供申报年度中连续三</w:t>
            </w:r>
            <w:r>
              <w:rPr>
                <w:rFonts w:ascii="仿宋_GB2312" w:hAnsi="仿宋_GB2312" w:eastAsia="仿宋_GB2312" w:cs="仿宋_GB2312"/>
                <w:szCs w:val="21"/>
              </w:rPr>
              <w:t>个月的纳税记录</w:t>
            </w:r>
            <w:r>
              <w:rPr>
                <w:rFonts w:hint="eastAsia" w:ascii="仿宋_GB2312" w:hAnsi="仿宋_GB2312" w:eastAsia="仿宋_GB2312" w:cs="仿宋_GB2312"/>
                <w:szCs w:val="21"/>
              </w:rPr>
              <w:t>）</w:t>
            </w:r>
          </w:p>
        </w:tc>
      </w:tr>
      <w:tr w14:paraId="1AB0F0DB">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B1562A6">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社保记录</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0F0BE29A">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（提供申报年度中连续三</w:t>
            </w:r>
            <w:r>
              <w:rPr>
                <w:rFonts w:ascii="仿宋_GB2312" w:hAnsi="仿宋_GB2312" w:eastAsia="仿宋_GB2312" w:cs="仿宋_GB2312"/>
                <w:szCs w:val="21"/>
              </w:rPr>
              <w:t>个月的社保记录</w:t>
            </w:r>
            <w:r>
              <w:rPr>
                <w:rFonts w:hint="eastAsia" w:ascii="仿宋_GB2312" w:hAnsi="仿宋_GB2312" w:eastAsia="仿宋_GB2312" w:cs="仿宋_GB2312"/>
                <w:szCs w:val="21"/>
              </w:rPr>
              <w:t>）</w:t>
            </w:r>
          </w:p>
        </w:tc>
      </w:tr>
      <w:tr w14:paraId="4F6CCF05">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B26F2E8">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支持社会公益事业、</w:t>
            </w:r>
          </w:p>
          <w:p w14:paraId="4F546607">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抢险救灾等情况</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57822C97">
            <w:pPr>
              <w:spacing w:line="400" w:lineRule="exact"/>
              <w:rPr>
                <w:rFonts w:ascii="仿宋_GB2312" w:hAnsi="仿宋_GB2312" w:eastAsia="仿宋_GB2312" w:cs="仿宋_GB2312"/>
                <w:szCs w:val="21"/>
              </w:rPr>
            </w:pPr>
            <w:r>
              <w:rPr>
                <w:rFonts w:hint="eastAsia" w:ascii="仿宋_GB2312" w:hAnsi="仿宋_GB2312" w:eastAsia="仿宋_GB2312" w:cs="仿宋_GB2312"/>
                <w:szCs w:val="21"/>
                <w:lang w:eastAsia="zh-CN"/>
              </w:rPr>
              <w:t>□有</w:t>
            </w:r>
            <w:r>
              <w:rPr>
                <w:rFonts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rPr>
              <w:t>项（请提供近三年1-3项证明材料）</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r>
              <w:rPr>
                <w:rFonts w:ascii="仿宋_GB2312" w:hAnsi="仿宋_GB2312" w:eastAsia="仿宋_GB2312" w:cs="仿宋_GB2312"/>
                <w:szCs w:val="21"/>
              </w:rPr>
              <w:t>无</w:t>
            </w:r>
          </w:p>
        </w:tc>
      </w:tr>
      <w:tr w14:paraId="6BD7F054">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96"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1D7E7CC9">
            <w:pPr>
              <w:spacing w:line="400" w:lineRule="exact"/>
              <w:jc w:val="center"/>
              <w:rPr>
                <w:rFonts w:hint="default" w:ascii="仿宋_GB2312" w:hAnsi="仿宋_GB2312" w:eastAsia="仿宋_GB2312" w:cs="仿宋_GB2312"/>
                <w:szCs w:val="21"/>
                <w:shd w:val="clear" w:color="auto" w:fill="BEBEBE"/>
                <w:lang w:val="en-US" w:eastAsia="zh-CN"/>
              </w:rPr>
            </w:pPr>
            <w:r>
              <w:rPr>
                <w:rFonts w:hint="eastAsia" w:ascii="仿宋_GB2312" w:hAnsi="仿宋_GB2312" w:eastAsia="仿宋_GB2312" w:cs="仿宋_GB2312"/>
                <w:szCs w:val="21"/>
                <w:shd w:val="clear" w:color="auto" w:fill="BEBEBE"/>
                <w:lang w:val="en-US" w:eastAsia="zh-CN"/>
              </w:rPr>
              <w:t>2.质量保障能力</w:t>
            </w:r>
          </w:p>
        </w:tc>
      </w:tr>
      <w:tr w14:paraId="4C089756">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78"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36216BE4">
            <w:pPr>
              <w:spacing w:line="400" w:lineRule="exact"/>
              <w:jc w:val="center"/>
              <w:rPr>
                <w:rFonts w:hint="eastAsia" w:ascii="仿宋_GB2312" w:hAnsi="仿宋_GB2312" w:eastAsia="仿宋_GB2312" w:cs="仿宋_GB2312"/>
                <w:szCs w:val="21"/>
                <w:shd w:val="clear" w:color="auto" w:fill="BEBEBE"/>
              </w:rPr>
            </w:pPr>
            <w:r>
              <w:rPr>
                <w:rFonts w:hint="eastAsia" w:ascii="仿宋_GB2312" w:hAnsi="仿宋_GB2312" w:eastAsia="仿宋_GB2312" w:cs="仿宋_GB2312"/>
                <w:szCs w:val="21"/>
                <w:shd w:val="clear" w:color="auto" w:fill="BEBEBE"/>
                <w:lang w:val="en-US" w:eastAsia="zh-CN"/>
              </w:rPr>
              <w:t>2.1</w:t>
            </w:r>
            <w:r>
              <w:rPr>
                <w:rFonts w:hint="eastAsia" w:ascii="仿宋_GB2312" w:hAnsi="仿宋_GB2312" w:eastAsia="仿宋_GB2312" w:cs="仿宋_GB2312"/>
                <w:szCs w:val="21"/>
                <w:shd w:val="clear" w:color="auto" w:fill="BEBEBE"/>
              </w:rPr>
              <w:t>基础保障</w:t>
            </w:r>
          </w:p>
        </w:tc>
      </w:tr>
      <w:tr w14:paraId="7215AA05">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837"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6C0F16E">
            <w:pPr>
              <w:spacing w:line="400" w:lineRule="exact"/>
              <w:ind w:firstLine="105" w:firstLineChars="50"/>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标准</w:t>
            </w:r>
            <w:r>
              <w:rPr>
                <w:rFonts w:hint="eastAsia" w:ascii="仿宋_GB2312" w:hAnsi="仿宋_GB2312" w:eastAsia="仿宋_GB2312" w:cs="仿宋_GB2312"/>
                <w:color w:val="auto"/>
                <w:szCs w:val="21"/>
                <w:lang w:val="en-US" w:eastAsia="zh-CN"/>
              </w:rPr>
              <w:t>化体系</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63C6A96F">
            <w:pPr>
              <w:spacing w:line="240" w:lineRule="auto"/>
              <w:rPr>
                <w:rFonts w:hint="default" w:ascii="仿宋_GB2312" w:hAnsi="仿宋_GB2312" w:eastAsia="仿宋_GB2312" w:cs="仿宋_GB2312"/>
                <w:szCs w:val="21"/>
                <w:lang w:val="en-US" w:eastAsia="zh-CN"/>
              </w:rPr>
            </w:pPr>
            <w:r>
              <w:rPr>
                <w:rFonts w:hint="eastAsia" w:eastAsia="仿宋_GB2312" w:cs="仿宋_GB2312"/>
                <w:szCs w:val="21"/>
                <w:lang w:val="en-US" w:eastAsia="zh-CN"/>
              </w:rPr>
              <w:t>标准化体系建立：</w:t>
            </w:r>
            <w:r>
              <w:rPr>
                <w:rFonts w:hint="eastAsia" w:eastAsia="仿宋_GB2312" w:cs="仿宋_GB2312"/>
                <w:szCs w:val="21"/>
                <w:lang w:eastAsia="zh-CN"/>
              </w:rPr>
              <w:t>□</w:t>
            </w:r>
            <w:r>
              <w:rPr>
                <w:rFonts w:hint="eastAsia" w:eastAsia="仿宋_GB2312" w:cs="仿宋_GB2312"/>
                <w:szCs w:val="21"/>
                <w:lang w:val="en-US" w:eastAsia="zh-CN"/>
              </w:rPr>
              <w:t>已建立（提供目录）</w:t>
            </w:r>
            <w:r>
              <w:rPr>
                <w:rFonts w:hint="eastAsia" w:ascii="仿宋_GB2312" w:hAnsi="仿宋_GB2312" w:eastAsia="仿宋_GB2312" w:cs="仿宋_GB2312"/>
                <w:szCs w:val="21"/>
                <w:lang w:val="en-US" w:eastAsia="zh-CN"/>
              </w:rPr>
              <w:t xml:space="preserve">    </w:t>
            </w:r>
            <w:r>
              <w:rPr>
                <w:rFonts w:hint="eastAsia" w:eastAsia="仿宋_GB2312" w:cs="仿宋_GB2312"/>
                <w:szCs w:val="21"/>
                <w:lang w:eastAsia="zh-CN"/>
              </w:rPr>
              <w:t>□</w:t>
            </w:r>
            <w:r>
              <w:rPr>
                <w:rFonts w:hint="eastAsia" w:eastAsia="仿宋_GB2312" w:cs="仿宋_GB2312"/>
                <w:szCs w:val="21"/>
                <w:lang w:val="en-US" w:eastAsia="zh-CN"/>
              </w:rPr>
              <w:t xml:space="preserve">未建立 </w:t>
            </w:r>
          </w:p>
          <w:p w14:paraId="5D2B0DAF">
            <w:pPr>
              <w:spacing w:line="240" w:lineRule="auto"/>
              <w:rPr>
                <w:rFonts w:ascii="仿宋_GB2312" w:hAnsi="仿宋_GB2312" w:eastAsia="仿宋_GB2312" w:cs="仿宋_GB2312"/>
                <w:szCs w:val="21"/>
              </w:rPr>
            </w:pPr>
            <w:r>
              <w:rPr>
                <w:rFonts w:hint="eastAsia" w:ascii="仿宋_GB2312" w:hAnsi="仿宋_GB2312" w:eastAsia="仿宋_GB2312" w:cs="仿宋_GB2312"/>
                <w:szCs w:val="21"/>
                <w:lang w:val="en-US" w:eastAsia="zh-CN"/>
              </w:rPr>
              <w:t>运行效果：</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良好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较差 </w:t>
            </w:r>
          </w:p>
        </w:tc>
      </w:tr>
      <w:tr w14:paraId="595BB397">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1D5B267">
            <w:pPr>
              <w:spacing w:line="400" w:lineRule="exact"/>
              <w:ind w:firstLine="105" w:firstLineChars="50"/>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计量</w:t>
            </w:r>
            <w:r>
              <w:rPr>
                <w:rFonts w:hint="eastAsia" w:ascii="仿宋_GB2312" w:hAnsi="仿宋_GB2312" w:eastAsia="仿宋_GB2312" w:cs="仿宋_GB2312"/>
                <w:color w:val="auto"/>
                <w:szCs w:val="21"/>
                <w:lang w:val="en-US" w:eastAsia="zh-CN"/>
              </w:rPr>
              <w:t>管理制度</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56AFB67E">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制度建立：</w:t>
            </w:r>
            <w:r>
              <w:rPr>
                <w:rFonts w:hint="eastAsia" w:eastAsia="仿宋_GB2312" w:cs="仿宋_GB2312"/>
                <w:szCs w:val="21"/>
                <w:lang w:eastAsia="zh-CN"/>
              </w:rPr>
              <w:t>□</w:t>
            </w:r>
            <w:r>
              <w:rPr>
                <w:rFonts w:hint="eastAsia" w:eastAsia="仿宋_GB2312" w:cs="仿宋_GB2312"/>
                <w:szCs w:val="21"/>
                <w:lang w:val="en-US" w:eastAsia="zh-CN"/>
              </w:rPr>
              <w:t>已建立（提供证实性材料）</w:t>
            </w:r>
            <w:r>
              <w:rPr>
                <w:rFonts w:hint="eastAsia" w:ascii="仿宋_GB2312" w:hAnsi="仿宋_GB2312" w:eastAsia="仿宋_GB2312" w:cs="仿宋_GB2312"/>
                <w:szCs w:val="21"/>
                <w:lang w:val="en-US" w:eastAsia="zh-CN"/>
              </w:rPr>
              <w:t xml:space="preserve">    </w:t>
            </w:r>
            <w:r>
              <w:rPr>
                <w:rFonts w:hint="eastAsia" w:eastAsia="仿宋_GB2312" w:cs="仿宋_GB2312"/>
                <w:szCs w:val="21"/>
                <w:lang w:eastAsia="zh-CN"/>
              </w:rPr>
              <w:t>□</w:t>
            </w:r>
            <w:r>
              <w:rPr>
                <w:rFonts w:hint="eastAsia" w:eastAsia="仿宋_GB2312" w:cs="仿宋_GB2312"/>
                <w:szCs w:val="21"/>
                <w:lang w:val="en-US" w:eastAsia="zh-CN"/>
              </w:rPr>
              <w:t xml:space="preserve">未建立 </w:t>
            </w:r>
          </w:p>
          <w:p w14:paraId="13DFBFE3">
            <w:pPr>
              <w:spacing w:line="400" w:lineRule="exact"/>
              <w:rPr>
                <w:rFonts w:ascii="仿宋_GB2312" w:hAnsi="仿宋_GB2312" w:eastAsia="仿宋_GB2312" w:cs="仿宋_GB2312"/>
                <w:szCs w:val="21"/>
              </w:rPr>
            </w:pPr>
            <w:r>
              <w:rPr>
                <w:rFonts w:hint="eastAsia" w:ascii="仿宋_GB2312" w:hAnsi="仿宋_GB2312" w:eastAsia="仿宋_GB2312" w:cs="仿宋_GB2312"/>
                <w:szCs w:val="21"/>
                <w:lang w:val="en-US" w:eastAsia="zh-CN"/>
              </w:rPr>
              <w:t>运行效果：</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良好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较差  </w:t>
            </w:r>
          </w:p>
        </w:tc>
      </w:tr>
      <w:tr w14:paraId="4F4BA040">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B4F10E7">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认证认可</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289CD21D">
            <w:pPr>
              <w:pStyle w:val="2"/>
              <w:spacing w:line="400" w:lineRule="exact"/>
              <w:ind w:left="0" w:leftChars="0" w:firstLine="0" w:firstLineChars="0"/>
              <w:rPr>
                <w:rFonts w:hAnsi="仿宋_GB2312" w:eastAsia="仿宋_GB2312" w:cs="仿宋_GB2312"/>
                <w:szCs w:val="21"/>
              </w:rPr>
            </w:pPr>
            <w:r>
              <w:rPr>
                <w:rFonts w:hint="eastAsia" w:eastAsia="仿宋_GB2312" w:cs="仿宋_GB2312"/>
                <w:szCs w:val="21"/>
              </w:rPr>
              <w:t>□质量管理体系认证</w:t>
            </w:r>
            <w:r>
              <w:rPr>
                <w:rFonts w:hint="eastAsia" w:eastAsia="仿宋_GB2312" w:cs="仿宋_GB2312"/>
                <w:szCs w:val="21"/>
                <w:lang w:val="en-US" w:eastAsia="zh-CN"/>
              </w:rPr>
              <w:t xml:space="preserve">              </w:t>
            </w:r>
            <w:r>
              <w:rPr>
                <w:rFonts w:hint="eastAsia" w:hAnsi="仿宋_GB2312" w:eastAsia="仿宋_GB2312" w:cs="仿宋_GB2312"/>
                <w:szCs w:val="21"/>
              </w:rPr>
              <w:t>□环境管理体系认证</w:t>
            </w:r>
          </w:p>
          <w:p w14:paraId="6B974173">
            <w:pPr>
              <w:pStyle w:val="2"/>
              <w:ind w:left="0" w:leftChars="0" w:firstLine="0" w:firstLineChars="0"/>
              <w:rPr>
                <w:rFonts w:hAnsi="仿宋_GB2312" w:eastAsia="仿宋_GB2312" w:cs="仿宋_GB2312"/>
                <w:szCs w:val="21"/>
              </w:rPr>
            </w:pPr>
            <w:r>
              <w:rPr>
                <w:rFonts w:hint="eastAsia" w:hAnsi="仿宋_GB2312" w:eastAsia="仿宋_GB2312" w:cs="仿宋_GB2312"/>
                <w:szCs w:val="21"/>
              </w:rPr>
              <w:t>□职业健康安全管理体系认证</w:t>
            </w:r>
            <w:r>
              <w:rPr>
                <w:rFonts w:hint="eastAsia" w:eastAsia="仿宋_GB2312" w:cs="仿宋_GB2312"/>
                <w:szCs w:val="21"/>
                <w:lang w:val="en-US" w:eastAsia="zh-CN"/>
              </w:rPr>
              <w:t xml:space="preserve">      </w:t>
            </w:r>
            <w:r>
              <w:rPr>
                <w:rFonts w:hint="eastAsia" w:hAnsi="仿宋_GB2312" w:eastAsia="仿宋_GB2312" w:cs="仿宋_GB2312"/>
                <w:szCs w:val="21"/>
              </w:rPr>
              <w:t>□实验室通过认可</w:t>
            </w:r>
          </w:p>
          <w:p w14:paraId="7607F3C3">
            <w:pPr>
              <w:pStyle w:val="2"/>
              <w:ind w:left="0" w:leftChars="0" w:firstLine="0" w:firstLineChars="0"/>
              <w:rPr>
                <w:rFonts w:hint="eastAsia" w:hAnsi="仿宋_GB2312" w:eastAsia="仿宋_GB2312" w:cs="仿宋_GB2312"/>
                <w:szCs w:val="21"/>
              </w:rPr>
            </w:pPr>
            <w:r>
              <w:rPr>
                <w:rFonts w:hint="eastAsia" w:hAnsi="仿宋_GB2312" w:eastAsia="仿宋_GB2312" w:cs="仿宋_GB2312"/>
                <w:szCs w:val="21"/>
              </w:rPr>
              <w:t>□无</w:t>
            </w:r>
          </w:p>
          <w:p w14:paraId="29B3DAEE">
            <w:pPr>
              <w:pStyle w:val="2"/>
              <w:ind w:left="0" w:leftChars="0" w:firstLine="0" w:firstLineChars="0"/>
              <w:rPr>
                <w:rFonts w:hint="default" w:hAnsi="仿宋_GB2312" w:eastAsia="仿宋_GB2312" w:cs="仿宋_GB2312"/>
                <w:szCs w:val="21"/>
                <w:lang w:val="en-US" w:eastAsia="zh-CN"/>
              </w:rPr>
            </w:pPr>
            <w:r>
              <w:rPr>
                <w:rFonts w:hint="eastAsia" w:eastAsia="仿宋_GB2312" w:cs="仿宋_GB2312"/>
                <w:szCs w:val="21"/>
                <w:lang w:val="en-US" w:eastAsia="zh-CN"/>
              </w:rPr>
              <w:t>（以上请提供有效期内证书复印件）</w:t>
            </w:r>
          </w:p>
        </w:tc>
      </w:tr>
      <w:tr w14:paraId="29A41D52">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90"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341DDD1">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质量检验检测制度</w:t>
            </w:r>
            <w:r>
              <w:rPr>
                <w:rFonts w:ascii="仿宋_GB2312" w:hAnsi="仿宋_GB2312" w:eastAsia="仿宋_GB2312" w:cs="仿宋_GB2312"/>
                <w:szCs w:val="21"/>
              </w:rPr>
              <w:t>/规范</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2E6AFD9A">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制度/规范建立：</w:t>
            </w:r>
            <w:r>
              <w:rPr>
                <w:rFonts w:hint="eastAsia" w:eastAsia="仿宋_GB2312" w:cs="仿宋_GB2312"/>
                <w:szCs w:val="21"/>
                <w:lang w:eastAsia="zh-CN"/>
              </w:rPr>
              <w:t>□</w:t>
            </w:r>
            <w:r>
              <w:rPr>
                <w:rFonts w:hint="eastAsia" w:eastAsia="仿宋_GB2312" w:cs="仿宋_GB2312"/>
                <w:szCs w:val="21"/>
                <w:lang w:val="en-US" w:eastAsia="zh-CN"/>
              </w:rPr>
              <w:t xml:space="preserve">已建立（提供证实性材料）  </w:t>
            </w:r>
            <w:r>
              <w:rPr>
                <w:rFonts w:hint="eastAsia" w:eastAsia="仿宋_GB2312" w:cs="仿宋_GB2312"/>
                <w:szCs w:val="21"/>
                <w:lang w:eastAsia="zh-CN"/>
              </w:rPr>
              <w:t>□</w:t>
            </w:r>
            <w:r>
              <w:rPr>
                <w:rFonts w:hint="eastAsia" w:eastAsia="仿宋_GB2312" w:cs="仿宋_GB2312"/>
                <w:szCs w:val="21"/>
                <w:lang w:val="en-US" w:eastAsia="zh-CN"/>
              </w:rPr>
              <w:t xml:space="preserve">未建立 </w:t>
            </w:r>
          </w:p>
          <w:p w14:paraId="2825EFC7">
            <w:pPr>
              <w:spacing w:line="400" w:lineRule="exact"/>
              <w:rPr>
                <w:rFonts w:ascii="仿宋_GB2312" w:hAnsi="仿宋_GB2312" w:eastAsia="仿宋_GB2312" w:cs="仿宋_GB2312"/>
                <w:szCs w:val="21"/>
              </w:rPr>
            </w:pPr>
            <w:r>
              <w:rPr>
                <w:rFonts w:hint="eastAsia" w:ascii="仿宋_GB2312" w:hAnsi="仿宋_GB2312" w:eastAsia="仿宋_GB2312" w:cs="仿宋_GB2312"/>
                <w:szCs w:val="21"/>
                <w:lang w:val="en-US" w:eastAsia="zh-CN"/>
              </w:rPr>
              <w:t>运行效果：</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良好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较差  </w:t>
            </w:r>
          </w:p>
        </w:tc>
      </w:tr>
      <w:tr w14:paraId="3F034CBD">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C331C0">
            <w:pPr>
              <w:spacing w:line="400" w:lineRule="exact"/>
              <w:ind w:firstLine="105" w:firstLineChars="50"/>
              <w:jc w:val="center"/>
              <w:rPr>
                <w:rFonts w:hint="eastAsia" w:ascii="仿宋_GB2312" w:hAnsi="仿宋_GB2312" w:eastAsia="仿宋_GB2312" w:cs="仿宋_GB2312"/>
                <w:szCs w:val="21"/>
              </w:rPr>
            </w:pPr>
            <w:r>
              <w:rPr>
                <w:rFonts w:hint="eastAsia" w:ascii="仿宋_GB2312" w:hAnsi="仿宋_GB2312" w:eastAsia="仿宋_GB2312" w:cs="仿宋_GB2312"/>
                <w:szCs w:val="21"/>
              </w:rPr>
              <w:t>主要产品</w:t>
            </w:r>
            <w:r>
              <w:rPr>
                <w:rFonts w:hint="eastAsia" w:ascii="仿宋_GB2312" w:hAnsi="仿宋_GB2312" w:eastAsia="仿宋_GB2312" w:cs="仿宋_GB2312"/>
                <w:szCs w:val="21"/>
                <w:lang w:val="en-US" w:eastAsia="zh-CN"/>
              </w:rPr>
              <w:t>检验记录</w:t>
            </w:r>
            <w:r>
              <w:rPr>
                <w:rFonts w:hint="eastAsia" w:ascii="仿宋_GB2312" w:hAnsi="仿宋_GB2312" w:eastAsia="仿宋_GB2312" w:cs="仿宋_GB2312"/>
                <w:szCs w:val="21"/>
              </w:rPr>
              <w:t>或</w:t>
            </w:r>
          </w:p>
          <w:p w14:paraId="74DC6F30">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服务</w:t>
            </w:r>
            <w:r>
              <w:rPr>
                <w:rFonts w:hint="eastAsia" w:ascii="仿宋_GB2312" w:hAnsi="仿宋_GB2312" w:eastAsia="仿宋_GB2312" w:cs="仿宋_GB2312"/>
                <w:szCs w:val="21"/>
                <w:lang w:val="en-US" w:eastAsia="zh-CN"/>
              </w:rPr>
              <w:t>检查</w:t>
            </w:r>
            <w:r>
              <w:rPr>
                <w:rFonts w:hint="eastAsia" w:ascii="仿宋_GB2312" w:hAnsi="仿宋_GB2312" w:eastAsia="仿宋_GB2312" w:cs="仿宋_GB2312"/>
                <w:szCs w:val="21"/>
              </w:rPr>
              <w:t>记录</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6860AF6A">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□有</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提供证实性材料）</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ascii="仿宋_GB2312" w:hAnsi="仿宋_GB2312" w:eastAsia="仿宋_GB2312" w:cs="仿宋_GB2312"/>
                <w:szCs w:val="21"/>
              </w:rPr>
              <w:t>无</w:t>
            </w:r>
          </w:p>
        </w:tc>
      </w:tr>
      <w:tr w14:paraId="30977C40">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23"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00848611">
            <w:pPr>
              <w:spacing w:line="400" w:lineRule="exact"/>
              <w:jc w:val="center"/>
              <w:rPr>
                <w:rFonts w:ascii="仿宋_GB2312" w:hAnsi="仿宋_GB2312" w:eastAsia="仿宋_GB2312" w:cs="仿宋_GB2312"/>
                <w:szCs w:val="21"/>
                <w:shd w:val="clear" w:color="auto" w:fill="BEBEBE"/>
              </w:rPr>
            </w:pPr>
            <w:r>
              <w:rPr>
                <w:rFonts w:hint="eastAsia" w:ascii="仿宋_GB2312" w:hAnsi="仿宋_GB2312" w:eastAsia="仿宋_GB2312" w:cs="仿宋_GB2312"/>
                <w:szCs w:val="21"/>
                <w:shd w:val="clear" w:color="auto" w:fill="BEBEBE"/>
                <w:lang w:val="en-US" w:eastAsia="zh-CN"/>
              </w:rPr>
              <w:t>2.2</w:t>
            </w:r>
            <w:r>
              <w:rPr>
                <w:rFonts w:hint="eastAsia" w:ascii="仿宋_GB2312" w:hAnsi="仿宋_GB2312" w:eastAsia="仿宋_GB2312" w:cs="仿宋_GB2312"/>
                <w:szCs w:val="21"/>
                <w:shd w:val="clear" w:color="auto" w:fill="BEBEBE"/>
              </w:rPr>
              <w:t>资源保障</w:t>
            </w:r>
          </w:p>
        </w:tc>
      </w:tr>
      <w:tr w14:paraId="2DB64BFB">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472F4D">
            <w:pPr>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本科及以上学历人数</w:t>
            </w:r>
          </w:p>
        </w:tc>
        <w:tc>
          <w:tcPr>
            <w:tcW w:w="2147" w:type="dxa"/>
            <w:gridSpan w:val="2"/>
            <w:tcBorders>
              <w:top w:val="single" w:color="auto" w:sz="4" w:space="0"/>
              <w:left w:val="single" w:color="auto" w:sz="4" w:space="0"/>
              <w:bottom w:val="single" w:color="auto" w:sz="4" w:space="0"/>
              <w:right w:val="single" w:color="auto" w:sz="4" w:space="0"/>
            </w:tcBorders>
            <w:noWrap w:val="0"/>
            <w:vAlign w:val="center"/>
          </w:tcPr>
          <w:p w14:paraId="500E87EA">
            <w:pPr>
              <w:wordWrap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人</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59F89277">
            <w:pPr>
              <w:wordWrap w:val="0"/>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中高级职称人数</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7A183225">
            <w:pPr>
              <w:wordWrap w:val="0"/>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人</w:t>
            </w:r>
          </w:p>
        </w:tc>
      </w:tr>
      <w:tr w14:paraId="69D8B768">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BD0D11F">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质量专业人员情况</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07DEFD06">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□有</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人</w:t>
            </w:r>
            <w:r>
              <w:rPr>
                <w:rFonts w:hint="eastAsia" w:ascii="仿宋_GB2312" w:hAnsi="仿宋_GB2312" w:eastAsia="仿宋_GB2312" w:cs="仿宋_GB2312"/>
                <w:szCs w:val="21"/>
              </w:rPr>
              <w:t>（请提供</w:t>
            </w:r>
            <w:r>
              <w:rPr>
                <w:rFonts w:hint="eastAsia" w:ascii="仿宋_GB2312" w:hAnsi="仿宋_GB2312" w:eastAsia="仿宋_GB2312" w:cs="仿宋_GB2312"/>
                <w:szCs w:val="21"/>
                <w:lang w:val="en-US" w:eastAsia="zh-CN"/>
              </w:rPr>
              <w:t>1-5人的</w:t>
            </w:r>
            <w:r>
              <w:rPr>
                <w:rFonts w:hint="eastAsia" w:ascii="仿宋_GB2312" w:hAnsi="仿宋_GB2312" w:eastAsia="仿宋_GB2312" w:cs="仿宋_GB2312"/>
                <w:szCs w:val="21"/>
              </w:rPr>
              <w:t>质量</w:t>
            </w:r>
            <w:r>
              <w:rPr>
                <w:rFonts w:hint="eastAsia" w:ascii="仿宋_GB2312" w:hAnsi="仿宋_GB2312" w:eastAsia="仿宋_GB2312" w:cs="仿宋_GB2312"/>
                <w:szCs w:val="21"/>
                <w:lang w:val="en-US" w:eastAsia="zh-CN"/>
              </w:rPr>
              <w:t>专业资格证书）</w:t>
            </w:r>
            <w:r>
              <w:rPr>
                <w:rFonts w:hint="eastAsia" w:ascii="仿宋_GB2312" w:hAnsi="仿宋_GB2312" w:eastAsia="仿宋_GB2312" w:cs="仿宋_GB2312"/>
                <w:szCs w:val="21"/>
              </w:rPr>
              <w:t>□无</w:t>
            </w:r>
          </w:p>
        </w:tc>
      </w:tr>
      <w:tr w14:paraId="6F20421F">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1135"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368A82E">
            <w:pPr>
              <w:pStyle w:val="7"/>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市级以上重点实验室、技术中心、工程（技术）研究中心、博士后流动工作站等</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509FA4D7">
            <w:pPr>
              <w:wordWrap w:val="0"/>
              <w:spacing w:line="400" w:lineRule="exact"/>
              <w:rPr>
                <w:rFonts w:hAnsi="仿宋_GB2312" w:eastAsia="仿宋_GB2312" w:cs="仿宋_GB2312"/>
                <w:szCs w:val="21"/>
              </w:rPr>
            </w:pPr>
            <w:r>
              <w:rPr>
                <w:rFonts w:hint="eastAsia" w:ascii="仿宋_GB2312" w:hAnsi="仿宋_GB2312" w:eastAsia="仿宋_GB2312" w:cs="仿宋_GB2312"/>
                <w:szCs w:val="21"/>
              </w:rPr>
              <w:t>□有（请列明）</w:t>
            </w: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ascii="仿宋_GB2312" w:hAnsi="仿宋_GB2312" w:eastAsia="仿宋_GB2312" w:cs="仿宋_GB2312"/>
                <w:szCs w:val="21"/>
              </w:rPr>
              <w:t>无</w:t>
            </w:r>
          </w:p>
        </w:tc>
      </w:tr>
      <w:tr w14:paraId="3F296D52">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127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96258F5">
            <w:pPr>
              <w:spacing w:line="400" w:lineRule="exact"/>
              <w:ind w:firstLine="0" w:firstLineChars="0"/>
              <w:jc w:val="center"/>
              <w:rPr>
                <w:rFonts w:hint="default" w:ascii="仿宋_GB2312" w:hAnsi="仿宋_GB2312" w:eastAsia="仿宋_GB2312" w:cs="仿宋_GB2312"/>
                <w:sz w:val="21"/>
                <w:szCs w:val="21"/>
              </w:rPr>
            </w:pPr>
            <w:r>
              <w:rPr>
                <w:rFonts w:hint="default" w:ascii="仿宋_GB2312" w:hAnsi="仿宋_GB2312" w:eastAsia="仿宋_GB2312" w:cs="仿宋_GB2312"/>
                <w:sz w:val="21"/>
                <w:szCs w:val="21"/>
              </w:rPr>
              <w:t>参与标准制定情况</w:t>
            </w:r>
          </w:p>
          <w:p w14:paraId="4048054B">
            <w:pPr>
              <w:spacing w:line="400" w:lineRule="exact"/>
              <w:ind w:firstLine="0" w:firstLineChars="0"/>
              <w:jc w:val="center"/>
              <w:rPr>
                <w:rFonts w:hint="eastAsia" w:ascii="仿宋_GB2312" w:hAnsi="仿宋_GB2312" w:eastAsia="仿宋_GB2312" w:cs="仿宋_GB2312"/>
                <w:sz w:val="21"/>
                <w:szCs w:val="21"/>
                <w:lang w:eastAsia="zh-CN"/>
              </w:rPr>
            </w:pPr>
            <w:r>
              <w:rPr>
                <w:rFonts w:hint="default" w:ascii="仿宋_GB2312" w:hAnsi="仿宋_GB2312" w:eastAsia="仿宋_GB2312" w:cs="仿宋_GB2312"/>
                <w:sz w:val="21"/>
                <w:szCs w:val="21"/>
                <w:lang w:eastAsia="zh-CN"/>
              </w:rPr>
              <w:t>（</w:t>
            </w:r>
            <w:r>
              <w:rPr>
                <w:rFonts w:hint="default" w:ascii="仿宋_GB2312" w:hAnsi="仿宋_GB2312" w:eastAsia="仿宋_GB2312" w:cs="仿宋_GB2312"/>
                <w:sz w:val="21"/>
                <w:szCs w:val="21"/>
                <w:lang w:val="en-US" w:eastAsia="zh-CN"/>
              </w:rPr>
              <w:t>提供近十年情况</w:t>
            </w:r>
            <w:r>
              <w:rPr>
                <w:rFonts w:hint="default" w:ascii="仿宋_GB2312" w:hAnsi="仿宋_GB2312" w:eastAsia="仿宋_GB2312" w:cs="仿宋_GB2312"/>
                <w:sz w:val="21"/>
                <w:szCs w:val="21"/>
                <w:lang w:eastAsia="zh-CN"/>
              </w:rPr>
              <w:t>）</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028E9CBF">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国家标准：□有（请列明</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不超过3个</w:t>
            </w:r>
            <w:r>
              <w:rPr>
                <w:rFonts w:hint="eastAsia" w:ascii="仿宋_GB2312" w:hAnsi="仿宋_GB2312" w:eastAsia="仿宋_GB2312" w:cs="仿宋_GB2312"/>
                <w:szCs w:val="21"/>
              </w:rPr>
              <w:t>）</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□无</w:t>
            </w:r>
          </w:p>
          <w:p w14:paraId="02213836">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行业标准：□有（请列明</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不超过3个</w:t>
            </w:r>
            <w:r>
              <w:rPr>
                <w:rFonts w:hint="eastAsia" w:ascii="仿宋_GB2312" w:hAnsi="仿宋_GB2312" w:eastAsia="仿宋_GB2312" w:cs="仿宋_GB2312"/>
                <w:szCs w:val="21"/>
              </w:rPr>
              <w:t>）</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□无</w:t>
            </w:r>
          </w:p>
          <w:p w14:paraId="1E53323C">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地方标准：□有（请列明</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不超过6个</w:t>
            </w:r>
            <w:r>
              <w:rPr>
                <w:rFonts w:hint="eastAsia" w:ascii="仿宋_GB2312" w:hAnsi="仿宋_GB2312" w:eastAsia="仿宋_GB2312" w:cs="仿宋_GB2312"/>
                <w:szCs w:val="21"/>
              </w:rPr>
              <w:t>）</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□无</w:t>
            </w:r>
          </w:p>
          <w:p w14:paraId="5A1AD37B">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团体标准：□有（请列明</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不超过6个</w:t>
            </w:r>
            <w:r>
              <w:rPr>
                <w:rFonts w:hint="eastAsia" w:ascii="仿宋_GB2312" w:hAnsi="仿宋_GB2312" w:eastAsia="仿宋_GB2312" w:cs="仿宋_GB2312"/>
                <w:szCs w:val="21"/>
              </w:rPr>
              <w:t>）</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□无</w:t>
            </w:r>
          </w:p>
        </w:tc>
      </w:tr>
      <w:tr w14:paraId="15702D63">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17"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4A5FA9">
            <w:pPr>
              <w:pStyle w:val="7"/>
              <w:spacing w:line="400" w:lineRule="exact"/>
              <w:jc w:val="center"/>
              <w:rPr>
                <w:rFonts w:ascii="仿宋_GB2312" w:hAnsi="仿宋_GB2312" w:eastAsia="仿宋_GB2312" w:cs="仿宋_GB2312"/>
                <w:szCs w:val="21"/>
              </w:rPr>
            </w:pPr>
            <w:r>
              <w:rPr>
                <w:rFonts w:hint="eastAsia" w:ascii="仿宋_GB2312" w:hAnsi="仿宋_GB2312" w:eastAsia="仿宋_GB2312" w:cs="仿宋_GB2312"/>
                <w:sz w:val="21"/>
                <w:szCs w:val="21"/>
              </w:rPr>
              <w:t>有效专利及专有技术</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216FE0D6">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□有</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none"/>
                <w:lang w:val="en-US" w:eastAsia="zh-CN"/>
              </w:rPr>
              <w:t>项</w:t>
            </w:r>
            <w:r>
              <w:rPr>
                <w:rFonts w:hint="eastAsia" w:ascii="仿宋_GB2312" w:hAnsi="仿宋_GB2312" w:eastAsia="仿宋_GB2312" w:cs="仿宋_GB2312"/>
                <w:szCs w:val="21"/>
              </w:rPr>
              <w:t>（请提供近三年主要专利或专有技术清单）</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□无</w:t>
            </w:r>
          </w:p>
        </w:tc>
      </w:tr>
      <w:tr w14:paraId="1723836C">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82"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79E2C0C">
            <w:pPr>
              <w:pStyle w:val="7"/>
              <w:widowControl/>
              <w:spacing w:line="40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sz w:val="21"/>
                <w:szCs w:val="21"/>
                <w:lang w:bidi="ar"/>
              </w:rPr>
              <w:t>高新企业认定</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652C6D77">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□有（请</w:t>
            </w:r>
            <w:r>
              <w:rPr>
                <w:rFonts w:hint="eastAsia" w:ascii="仿宋_GB2312" w:hAnsi="仿宋_GB2312" w:eastAsia="仿宋_GB2312" w:cs="仿宋_GB2312"/>
                <w:szCs w:val="21"/>
                <w:highlight w:val="none"/>
              </w:rPr>
              <w:t>提供有效期内证书</w:t>
            </w:r>
            <w:r>
              <w:rPr>
                <w:rFonts w:hint="eastAsia" w:ascii="仿宋_GB2312" w:hAnsi="仿宋_GB2312" w:eastAsia="仿宋_GB2312" w:cs="仿宋_GB2312"/>
                <w:szCs w:val="21"/>
              </w:rPr>
              <w:t>）</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□无</w:t>
            </w:r>
          </w:p>
        </w:tc>
      </w:tr>
      <w:tr w14:paraId="7CB2D1F3">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5"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E436573">
            <w:pPr>
              <w:pStyle w:val="7"/>
              <w:widowControl/>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sz w:val="21"/>
                <w:szCs w:val="21"/>
                <w:lang w:bidi="ar"/>
              </w:rPr>
              <w:t>基本设备设施</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4552B464">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管理制度：</w:t>
            </w:r>
            <w:r>
              <w:rPr>
                <w:rFonts w:hint="eastAsia" w:eastAsia="仿宋_GB2312" w:cs="仿宋_GB2312"/>
                <w:szCs w:val="21"/>
                <w:lang w:eastAsia="zh-CN"/>
              </w:rPr>
              <w:t>□</w:t>
            </w:r>
            <w:r>
              <w:rPr>
                <w:rFonts w:hint="eastAsia" w:eastAsia="仿宋_GB2312" w:cs="仿宋_GB2312"/>
                <w:szCs w:val="21"/>
                <w:lang w:val="en-US" w:eastAsia="zh-CN"/>
              </w:rPr>
              <w:t>已建立（提供证实性材料）</w:t>
            </w:r>
            <w:r>
              <w:rPr>
                <w:rFonts w:hint="eastAsia" w:ascii="仿宋_GB2312" w:hAnsi="仿宋_GB2312" w:eastAsia="仿宋_GB2312" w:cs="仿宋_GB2312"/>
                <w:szCs w:val="21"/>
                <w:lang w:val="en-US" w:eastAsia="zh-CN"/>
              </w:rPr>
              <w:t xml:space="preserve">   </w:t>
            </w:r>
            <w:r>
              <w:rPr>
                <w:rFonts w:hint="eastAsia" w:eastAsia="仿宋_GB2312" w:cs="仿宋_GB2312"/>
                <w:szCs w:val="21"/>
                <w:lang w:val="en-US" w:eastAsia="zh-CN"/>
              </w:rPr>
              <w:t xml:space="preserve"> </w:t>
            </w:r>
            <w:r>
              <w:rPr>
                <w:rFonts w:hint="eastAsia" w:eastAsia="仿宋_GB2312" w:cs="仿宋_GB2312"/>
                <w:szCs w:val="21"/>
                <w:lang w:eastAsia="zh-CN"/>
              </w:rPr>
              <w:t>□</w:t>
            </w:r>
            <w:r>
              <w:rPr>
                <w:rFonts w:hint="eastAsia" w:eastAsia="仿宋_GB2312" w:cs="仿宋_GB2312"/>
                <w:szCs w:val="21"/>
                <w:lang w:val="en-US" w:eastAsia="zh-CN"/>
              </w:rPr>
              <w:t xml:space="preserve">未建立 </w:t>
            </w:r>
          </w:p>
          <w:p w14:paraId="7510FEC1">
            <w:pPr>
              <w:wordWrap w:val="0"/>
              <w:spacing w:line="400" w:lineRule="exact"/>
              <w:rPr>
                <w:rFonts w:ascii="仿宋_GB2312" w:hAnsi="仿宋_GB2312" w:eastAsia="仿宋_GB2312" w:cs="仿宋_GB2312"/>
                <w:szCs w:val="21"/>
              </w:rPr>
            </w:pPr>
            <w:r>
              <w:rPr>
                <w:rFonts w:hint="eastAsia" w:ascii="仿宋_GB2312" w:hAnsi="仿宋_GB2312" w:eastAsia="仿宋_GB2312" w:cs="仿宋_GB2312"/>
                <w:szCs w:val="21"/>
                <w:lang w:val="en-US" w:eastAsia="zh-CN"/>
              </w:rPr>
              <w:t>运行效果：</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良好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较差  </w:t>
            </w:r>
          </w:p>
        </w:tc>
      </w:tr>
      <w:tr w14:paraId="331ECC0B">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82"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B47C664">
            <w:pPr>
              <w:pStyle w:val="7"/>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信息化管理</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2EB73C30">
            <w:pPr>
              <w:wordWrap/>
              <w:spacing w:line="240" w:lineRule="auto"/>
              <w:ind w:left="1050" w:hanging="1050" w:hangingChars="5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涉及领域：</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人力资源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采购管理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生产服务管理  </w:t>
            </w:r>
          </w:p>
          <w:p w14:paraId="06F77010">
            <w:pPr>
              <w:wordWrap/>
              <w:spacing w:line="240" w:lineRule="auto"/>
              <w:ind w:left="0" w:leftChars="0" w:firstLine="1050" w:firstLineChars="5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客户管理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信用管理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合同管理  </w:t>
            </w:r>
          </w:p>
          <w:p w14:paraId="6F860664">
            <w:pPr>
              <w:wordWrap/>
              <w:spacing w:line="240" w:lineRule="auto"/>
              <w:ind w:left="0" w:leftChars="0" w:firstLine="1050" w:firstLineChars="5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财务管理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其他</w:t>
            </w:r>
          </w:p>
          <w:p w14:paraId="042CFE2E">
            <w:pPr>
              <w:wordWrap/>
              <w:spacing w:line="240" w:lineRule="auto"/>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运行情况：</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良好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较差  </w:t>
            </w:r>
          </w:p>
        </w:tc>
      </w:tr>
      <w:tr w14:paraId="49274021">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82"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7D27C34">
            <w:pPr>
              <w:pStyle w:val="7"/>
              <w:spacing w:line="4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财务资金投入</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624C9A69">
            <w:pPr>
              <w:wordWrap/>
              <w:spacing w:line="240" w:lineRule="auto"/>
              <w:jc w:val="left"/>
              <w:rPr>
                <w:rFonts w:hint="default" w:ascii="仿宋_GB2312" w:hAnsi="仿宋_GB2312" w:eastAsia="仿宋_GB2312" w:cs="仿宋_GB2312"/>
                <w:szCs w:val="21"/>
                <w:lang w:val="en-US" w:eastAsia="zh-CN"/>
              </w:rPr>
            </w:pPr>
            <w:r>
              <w:rPr>
                <w:rFonts w:hint="eastAsia" w:eastAsia="仿宋_GB2312" w:cs="仿宋_GB2312"/>
                <w:szCs w:val="21"/>
                <w:lang w:eastAsia="zh-CN"/>
              </w:rPr>
              <w:t>□</w:t>
            </w:r>
            <w:r>
              <w:rPr>
                <w:rFonts w:hint="eastAsia" w:eastAsia="仿宋_GB2312" w:cs="仿宋_GB2312"/>
                <w:szCs w:val="21"/>
                <w:lang w:val="en-US" w:eastAsia="zh-CN"/>
              </w:rPr>
              <w:t xml:space="preserve">有（提供证实性材料）                     </w:t>
            </w:r>
            <w:r>
              <w:rPr>
                <w:rFonts w:hint="eastAsia" w:eastAsia="仿宋_GB2312" w:cs="仿宋_GB2312"/>
                <w:szCs w:val="21"/>
                <w:lang w:eastAsia="zh-CN"/>
              </w:rPr>
              <w:t>□</w:t>
            </w:r>
            <w:r>
              <w:rPr>
                <w:rFonts w:hint="eastAsia" w:eastAsia="仿宋_GB2312" w:cs="仿宋_GB2312"/>
                <w:szCs w:val="21"/>
                <w:lang w:val="en-US" w:eastAsia="zh-CN"/>
              </w:rPr>
              <w:t>无</w:t>
            </w:r>
          </w:p>
        </w:tc>
      </w:tr>
      <w:tr w14:paraId="2ED94BD3">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27"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2BF5630D">
            <w:pPr>
              <w:jc w:val="center"/>
              <w:rPr>
                <w:rFonts w:ascii="仿宋_GB2312" w:hAnsi="仿宋_GB2312" w:eastAsia="仿宋_GB2312" w:cs="仿宋_GB2312"/>
                <w:szCs w:val="21"/>
                <w:shd w:val="clear" w:color="auto" w:fill="BEBEBE"/>
              </w:rPr>
            </w:pPr>
            <w:r>
              <w:rPr>
                <w:rFonts w:hint="eastAsia" w:ascii="仿宋_GB2312" w:hAnsi="仿宋_GB2312" w:eastAsia="仿宋_GB2312" w:cs="仿宋_GB2312"/>
                <w:szCs w:val="21"/>
                <w:shd w:val="clear" w:color="auto" w:fill="BEBEBE"/>
                <w:lang w:val="en-US" w:eastAsia="zh-CN"/>
              </w:rPr>
              <w:t>2.3</w:t>
            </w:r>
            <w:r>
              <w:rPr>
                <w:rFonts w:hint="eastAsia" w:ascii="仿宋_GB2312" w:hAnsi="仿宋_GB2312" w:eastAsia="仿宋_GB2312" w:cs="仿宋_GB2312"/>
                <w:szCs w:val="21"/>
                <w:shd w:val="clear" w:color="auto" w:fill="BEBEBE"/>
              </w:rPr>
              <w:t>过程保障</w:t>
            </w:r>
          </w:p>
        </w:tc>
      </w:tr>
      <w:tr w14:paraId="09835F90">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3E3D4E6">
            <w:pPr>
              <w:pStyle w:val="7"/>
              <w:spacing w:line="400" w:lineRule="exact"/>
              <w:ind w:firstLine="105" w:firstLine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 w:val="21"/>
                <w:szCs w:val="21"/>
                <w:lang w:val="en-US" w:eastAsia="zh-CN"/>
              </w:rPr>
              <w:t>研发管理</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0C21D1FC">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管理制度：</w:t>
            </w:r>
            <w:r>
              <w:rPr>
                <w:rFonts w:hint="eastAsia" w:eastAsia="仿宋_GB2312" w:cs="仿宋_GB2312"/>
                <w:szCs w:val="21"/>
                <w:lang w:eastAsia="zh-CN"/>
              </w:rPr>
              <w:t>□</w:t>
            </w:r>
            <w:r>
              <w:rPr>
                <w:rFonts w:hint="eastAsia" w:eastAsia="仿宋_GB2312" w:cs="仿宋_GB2312"/>
                <w:szCs w:val="21"/>
                <w:lang w:val="en-US" w:eastAsia="zh-CN"/>
              </w:rPr>
              <w:t xml:space="preserve">已建立（提供证实性材料）       </w:t>
            </w:r>
            <w:r>
              <w:rPr>
                <w:rFonts w:hint="eastAsia" w:eastAsia="仿宋_GB2312" w:cs="仿宋_GB2312"/>
                <w:szCs w:val="21"/>
                <w:lang w:eastAsia="zh-CN"/>
              </w:rPr>
              <w:t>□</w:t>
            </w:r>
            <w:r>
              <w:rPr>
                <w:rFonts w:hint="eastAsia" w:eastAsia="仿宋_GB2312" w:cs="仿宋_GB2312"/>
                <w:szCs w:val="21"/>
                <w:lang w:val="en-US" w:eastAsia="zh-CN"/>
              </w:rPr>
              <w:t xml:space="preserve">未建立 </w:t>
            </w:r>
          </w:p>
          <w:p w14:paraId="7D11D986">
            <w:pPr>
              <w:wordWrap w:val="0"/>
              <w:spacing w:line="400" w:lineRule="exact"/>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运行效果：</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良好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较差  </w:t>
            </w:r>
          </w:p>
        </w:tc>
      </w:tr>
      <w:tr w14:paraId="5A1F9F9B">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0F365FA">
            <w:pPr>
              <w:pStyle w:val="7"/>
              <w:spacing w:line="400" w:lineRule="exact"/>
              <w:ind w:firstLine="105" w:firstLineChars="50"/>
              <w:jc w:val="center"/>
              <w:rPr>
                <w:rFonts w:hint="eastAsia" w:ascii="仿宋_GB2312" w:hAnsi="仿宋_GB2312" w:eastAsia="仿宋_GB2312" w:cs="仿宋_GB2312"/>
                <w:kern w:val="0"/>
                <w:sz w:val="24"/>
                <w:szCs w:val="21"/>
                <w:lang w:val="en-US" w:eastAsia="zh-CN" w:bidi="ar-SA"/>
              </w:rPr>
            </w:pPr>
            <w:r>
              <w:rPr>
                <w:rFonts w:hint="eastAsia" w:ascii="仿宋_GB2312" w:hAnsi="仿宋_GB2312" w:eastAsia="仿宋_GB2312" w:cs="仿宋_GB2312"/>
                <w:sz w:val="21"/>
                <w:szCs w:val="21"/>
              </w:rPr>
              <w:t>供应商管理</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3393FCCE">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管理制度：</w:t>
            </w:r>
            <w:r>
              <w:rPr>
                <w:rFonts w:hint="eastAsia" w:eastAsia="仿宋_GB2312" w:cs="仿宋_GB2312"/>
                <w:szCs w:val="21"/>
                <w:lang w:eastAsia="zh-CN"/>
              </w:rPr>
              <w:t>□</w:t>
            </w:r>
            <w:r>
              <w:rPr>
                <w:rFonts w:hint="eastAsia" w:eastAsia="仿宋_GB2312" w:cs="仿宋_GB2312"/>
                <w:szCs w:val="21"/>
                <w:lang w:val="en-US" w:eastAsia="zh-CN"/>
              </w:rPr>
              <w:t xml:space="preserve">已建立（提供证实性材料）       </w:t>
            </w:r>
            <w:r>
              <w:rPr>
                <w:rFonts w:hint="eastAsia" w:eastAsia="仿宋_GB2312" w:cs="仿宋_GB2312"/>
                <w:szCs w:val="21"/>
                <w:lang w:eastAsia="zh-CN"/>
              </w:rPr>
              <w:t>□</w:t>
            </w:r>
            <w:r>
              <w:rPr>
                <w:rFonts w:hint="eastAsia" w:eastAsia="仿宋_GB2312" w:cs="仿宋_GB2312"/>
                <w:szCs w:val="21"/>
                <w:lang w:val="en-US" w:eastAsia="zh-CN"/>
              </w:rPr>
              <w:t xml:space="preserve">未建立 </w:t>
            </w:r>
          </w:p>
          <w:p w14:paraId="2BD44A6A">
            <w:pPr>
              <w:wordWrap w:val="0"/>
              <w:spacing w:line="40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运行效果：</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良好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较差  </w:t>
            </w:r>
          </w:p>
        </w:tc>
      </w:tr>
      <w:tr w14:paraId="7D362C2F">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772"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35ABC9F">
            <w:pPr>
              <w:pStyle w:val="7"/>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 w:val="21"/>
                <w:szCs w:val="21"/>
              </w:rPr>
              <w:t>售后管理</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589F7FCF">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管理制度：</w:t>
            </w:r>
            <w:r>
              <w:rPr>
                <w:rFonts w:hint="eastAsia" w:eastAsia="仿宋_GB2312" w:cs="仿宋_GB2312"/>
                <w:szCs w:val="21"/>
                <w:lang w:eastAsia="zh-CN"/>
              </w:rPr>
              <w:t>□</w:t>
            </w:r>
            <w:r>
              <w:rPr>
                <w:rFonts w:hint="eastAsia" w:eastAsia="仿宋_GB2312" w:cs="仿宋_GB2312"/>
                <w:szCs w:val="21"/>
                <w:lang w:val="en-US" w:eastAsia="zh-CN"/>
              </w:rPr>
              <w:t xml:space="preserve">已建立（提供证实性材料）       </w:t>
            </w:r>
            <w:r>
              <w:rPr>
                <w:rFonts w:hint="eastAsia" w:eastAsia="仿宋_GB2312" w:cs="仿宋_GB2312"/>
                <w:szCs w:val="21"/>
                <w:lang w:eastAsia="zh-CN"/>
              </w:rPr>
              <w:t>□</w:t>
            </w:r>
            <w:r>
              <w:rPr>
                <w:rFonts w:hint="eastAsia" w:eastAsia="仿宋_GB2312" w:cs="仿宋_GB2312"/>
                <w:szCs w:val="21"/>
                <w:lang w:val="en-US" w:eastAsia="zh-CN"/>
              </w:rPr>
              <w:t xml:space="preserve">未建立 </w:t>
            </w:r>
          </w:p>
          <w:p w14:paraId="30C8B09D">
            <w:pPr>
              <w:wordWrap w:val="0"/>
              <w:spacing w:line="400" w:lineRule="exact"/>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运行效果：</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良好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一般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较差  </w:t>
            </w:r>
          </w:p>
        </w:tc>
      </w:tr>
      <w:tr w14:paraId="41903776">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4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23C26B0">
            <w:pPr>
              <w:pStyle w:val="7"/>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 w:val="21"/>
                <w:szCs w:val="21"/>
              </w:rPr>
              <w:t>重大质量安全事故应急预案</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105C25BD">
            <w:pPr>
              <w:wordWrap/>
              <w:spacing w:line="240" w:lineRule="auto"/>
              <w:jc w:val="left"/>
              <w:rPr>
                <w:rFonts w:ascii="仿宋_GB2312" w:hAnsi="仿宋_GB2312" w:eastAsia="仿宋_GB2312" w:cs="仿宋_GB2312"/>
                <w:kern w:val="2"/>
                <w:sz w:val="21"/>
                <w:szCs w:val="21"/>
                <w:lang w:val="en-US" w:eastAsia="zh-CN" w:bidi="ar-SA"/>
              </w:rPr>
            </w:pPr>
            <w:r>
              <w:rPr>
                <w:rFonts w:hint="eastAsia" w:eastAsia="仿宋_GB2312" w:cs="仿宋_GB2312"/>
                <w:szCs w:val="21"/>
                <w:lang w:eastAsia="zh-CN"/>
              </w:rPr>
              <w:t>□</w:t>
            </w:r>
            <w:r>
              <w:rPr>
                <w:rFonts w:hint="eastAsia" w:eastAsia="仿宋_GB2312" w:cs="仿宋_GB2312"/>
                <w:szCs w:val="21"/>
                <w:lang w:val="en-US" w:eastAsia="zh-CN"/>
              </w:rPr>
              <w:t xml:space="preserve">有 （提供证实性材料）                    </w:t>
            </w:r>
            <w:r>
              <w:rPr>
                <w:rFonts w:hint="eastAsia" w:eastAsia="仿宋_GB2312" w:cs="仿宋_GB2312"/>
                <w:szCs w:val="21"/>
                <w:lang w:eastAsia="zh-CN"/>
              </w:rPr>
              <w:t>□</w:t>
            </w:r>
            <w:r>
              <w:rPr>
                <w:rFonts w:hint="eastAsia" w:eastAsia="仿宋_GB2312" w:cs="仿宋_GB2312"/>
                <w:szCs w:val="21"/>
                <w:lang w:val="en-US" w:eastAsia="zh-CN"/>
              </w:rPr>
              <w:t>无</w:t>
            </w:r>
          </w:p>
        </w:tc>
      </w:tr>
      <w:tr w14:paraId="072C4493">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96"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48607E6D">
            <w:pPr>
              <w:spacing w:line="400" w:lineRule="exact"/>
              <w:jc w:val="center"/>
              <w:rPr>
                <w:rFonts w:hint="default" w:ascii="仿宋_GB2312" w:hAnsi="仿宋_GB2312" w:eastAsia="仿宋_GB2312" w:cs="仿宋_GB2312"/>
                <w:szCs w:val="21"/>
                <w:shd w:val="clear" w:color="auto" w:fill="BEBEBE"/>
                <w:lang w:val="en-US" w:eastAsia="zh-CN"/>
              </w:rPr>
            </w:pPr>
            <w:r>
              <w:rPr>
                <w:rFonts w:hint="eastAsia" w:ascii="仿宋_GB2312" w:hAnsi="仿宋_GB2312" w:eastAsia="仿宋_GB2312" w:cs="仿宋_GB2312"/>
                <w:szCs w:val="21"/>
                <w:shd w:val="clear" w:color="auto" w:fill="BEBEBE"/>
                <w:lang w:val="en-US" w:eastAsia="zh-CN"/>
              </w:rPr>
              <w:t>3.市场经营能力</w:t>
            </w:r>
          </w:p>
        </w:tc>
      </w:tr>
      <w:tr w14:paraId="59AC1025">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93"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5B566D8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shd w:val="clear" w:color="auto" w:fill="BEBEBE"/>
                <w:lang w:val="en-US" w:eastAsia="zh-CN"/>
              </w:rPr>
              <w:t>3.1</w:t>
            </w:r>
            <w:r>
              <w:rPr>
                <w:rFonts w:hint="eastAsia" w:ascii="仿宋_GB2312" w:hAnsi="仿宋_GB2312" w:eastAsia="仿宋_GB2312" w:cs="仿宋_GB2312"/>
                <w:szCs w:val="21"/>
                <w:shd w:val="clear" w:color="auto" w:fill="BEBEBE"/>
              </w:rPr>
              <w:t>顾客关系管理</w:t>
            </w:r>
          </w:p>
        </w:tc>
      </w:tr>
      <w:tr w14:paraId="1163EB36">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1711C61">
            <w:pPr>
              <w:spacing w:line="400" w:lineRule="exact"/>
              <w:ind w:firstLine="105" w:firstLineChars="5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目标市场</w:t>
            </w:r>
            <w:r>
              <w:rPr>
                <w:rFonts w:hint="eastAsia" w:ascii="仿宋_GB2312" w:hAnsi="仿宋_GB2312" w:eastAsia="仿宋_GB2312" w:cs="仿宋_GB2312"/>
                <w:szCs w:val="21"/>
                <w:lang w:val="en-US" w:eastAsia="zh-CN"/>
              </w:rPr>
              <w:t>识别</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0C652BD2">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□有</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r>
              <w:rPr>
                <w:rFonts w:ascii="仿宋_GB2312" w:hAnsi="仿宋_GB2312" w:eastAsia="仿宋_GB2312" w:cs="仿宋_GB2312"/>
                <w:szCs w:val="21"/>
              </w:rPr>
              <w:t>无</w:t>
            </w:r>
          </w:p>
        </w:tc>
      </w:tr>
      <w:tr w14:paraId="37972BDE">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27EAC98">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顾客类别细分</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10CC520D">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□有</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r>
              <w:rPr>
                <w:rFonts w:ascii="仿宋_GB2312" w:hAnsi="仿宋_GB2312" w:eastAsia="仿宋_GB2312" w:cs="仿宋_GB2312"/>
                <w:szCs w:val="21"/>
              </w:rPr>
              <w:t>无</w:t>
            </w:r>
          </w:p>
        </w:tc>
      </w:tr>
      <w:tr w14:paraId="6057FA8B">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DB858C9">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顾客需求获取方式</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514A2B7B">
            <w:pPr>
              <w:pStyle w:val="4"/>
              <w:spacing w:line="360" w:lineRule="exact"/>
              <w:ind w:firstLine="0" w:firstLineChars="0"/>
              <w:rPr>
                <w:rFonts w:hint="eastAsia" w:ascii="仿宋_GB2312" w:hAnsi="仿宋_GB2312" w:eastAsia="仿宋_GB2312" w:cs="仿宋_GB2312"/>
              </w:rPr>
            </w:pPr>
            <w:r>
              <w:rPr>
                <w:rFonts w:hint="eastAsia" w:ascii="仿宋_GB2312" w:hAnsi="仿宋_GB2312" w:eastAsia="仿宋_GB2312" w:cs="仿宋_GB2312"/>
              </w:rPr>
              <w:t>□用户回访</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□与用户接触的相关人员意见收集</w:t>
            </w:r>
          </w:p>
          <w:p w14:paraId="318D44F2">
            <w:pPr>
              <w:pStyle w:val="4"/>
              <w:spacing w:line="360" w:lineRule="exact"/>
              <w:ind w:firstLine="0" w:firstLineChars="0"/>
              <w:rPr>
                <w:rFonts w:ascii="仿宋_GB2312" w:hAnsi="仿宋_GB2312" w:eastAsia="仿宋_GB2312" w:cs="仿宋_GB2312"/>
              </w:rPr>
            </w:pPr>
            <w:r>
              <w:rPr>
                <w:rFonts w:hint="eastAsia" w:ascii="仿宋_GB2312" w:hAnsi="仿宋_GB2312" w:eastAsia="仿宋_GB2312" w:cs="仿宋_GB2312"/>
              </w:rPr>
              <w:t>□投诉分析</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□企业定期开展市场调研</w:t>
            </w:r>
          </w:p>
          <w:p w14:paraId="467F8C34">
            <w:pPr>
              <w:pStyle w:val="4"/>
              <w:spacing w:line="360" w:lineRule="exact"/>
              <w:ind w:firstLine="0" w:firstLineChars="0"/>
              <w:rPr>
                <w:rFonts w:ascii="仿宋_GB2312" w:hAnsi="仿宋_GB2312" w:eastAsia="仿宋_GB2312" w:cs="仿宋_GB2312"/>
              </w:rPr>
            </w:pPr>
            <w:r>
              <w:rPr>
                <w:rFonts w:hint="eastAsia" w:ascii="仿宋_GB2312" w:hAnsi="仿宋_GB2312" w:eastAsia="仿宋_GB2312" w:cs="仿宋_GB2312"/>
              </w:rPr>
              <w:t>□行业协会、研究机构等第三方研究报告</w:t>
            </w:r>
          </w:p>
          <w:p w14:paraId="510FD5C0">
            <w:pPr>
              <w:pStyle w:val="4"/>
              <w:spacing w:line="360" w:lineRule="exact"/>
              <w:ind w:firstLine="0" w:firstLineChars="0"/>
              <w:rPr>
                <w:rFonts w:ascii="仿宋_GB2312" w:hAnsi="仿宋_GB2312" w:eastAsia="仿宋_GB2312" w:cs="仿宋_GB2312"/>
              </w:rPr>
            </w:pPr>
            <w:r>
              <w:rPr>
                <w:rFonts w:hint="eastAsia" w:ascii="仿宋_GB2312" w:hAnsi="仿宋_GB2312" w:eastAsia="仿宋_GB2312" w:cs="仿宋_GB2312"/>
              </w:rPr>
              <w:t>□委托第三方开展市场调研</w:t>
            </w:r>
          </w:p>
          <w:p w14:paraId="3D56CCDB">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□其他</w:t>
            </w:r>
            <w:r>
              <w:rPr>
                <w:rFonts w:hint="eastAsia" w:ascii="仿宋_GB2312" w:hAnsi="仿宋_GB2312" w:eastAsia="仿宋_GB2312" w:cs="仿宋_GB2312"/>
                <w:szCs w:val="21"/>
                <w:u w:val="single"/>
                <w:lang w:val="en-US" w:eastAsia="zh-CN"/>
              </w:rPr>
              <w:t xml:space="preserve">                    </w:t>
            </w:r>
          </w:p>
        </w:tc>
      </w:tr>
      <w:tr w14:paraId="0AD7FB42">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2CC0859">
            <w:pPr>
              <w:spacing w:line="400" w:lineRule="exact"/>
              <w:ind w:firstLine="105" w:firstLineChars="5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顾客沟通渠道</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7EB5AACD">
            <w:pPr>
              <w:spacing w:line="4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网站和公众号  </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 xml:space="preserve">营销活动  </w:t>
            </w:r>
            <w:r>
              <w:rPr>
                <w:rFonts w:hint="eastAsia" w:ascii="仿宋_GB2312" w:hAnsi="仿宋_GB2312" w:eastAsia="仿宋_GB2312" w:cs="仿宋_GB2312"/>
              </w:rPr>
              <w:t>□用户</w:t>
            </w:r>
            <w:r>
              <w:rPr>
                <w:rFonts w:hint="eastAsia" w:ascii="仿宋_GB2312" w:hAnsi="仿宋_GB2312" w:eastAsia="仿宋_GB2312" w:cs="仿宋_GB2312"/>
                <w:lang w:val="en-US" w:eastAsia="zh-CN"/>
              </w:rPr>
              <w:t xml:space="preserve">服务系统  </w:t>
            </w: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其他        </w:t>
            </w:r>
          </w:p>
        </w:tc>
      </w:tr>
      <w:tr w14:paraId="7E8F3152">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E3DECF9">
            <w:pPr>
              <w:spacing w:line="400" w:lineRule="exact"/>
              <w:ind w:firstLine="105" w:firstLineChars="50"/>
              <w:jc w:val="center"/>
              <w:rPr>
                <w:rFonts w:ascii="仿宋_GB2312" w:hAnsi="仿宋_GB2312" w:eastAsia="仿宋_GB2312" w:cs="仿宋_GB2312"/>
                <w:szCs w:val="21"/>
              </w:rPr>
            </w:pPr>
            <w:r>
              <w:rPr>
                <w:rFonts w:hint="eastAsia" w:ascii="仿宋_GB2312" w:hAnsi="仿宋_GB2312" w:eastAsia="仿宋_GB2312" w:cs="仿宋_GB2312"/>
                <w:szCs w:val="21"/>
              </w:rPr>
              <w:t>顾客关系管理信息化系统</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130CD3F1">
            <w:pPr>
              <w:spacing w:line="400" w:lineRule="exact"/>
              <w:rPr>
                <w:rFonts w:ascii="仿宋_GB2312" w:hAnsi="仿宋_GB2312" w:eastAsia="仿宋_GB2312" w:cs="仿宋_GB2312"/>
                <w:szCs w:val="21"/>
                <w:highlight w:val="none"/>
              </w:rPr>
            </w:pPr>
            <w:r>
              <w:rPr>
                <w:rFonts w:hint="eastAsia" w:ascii="仿宋_GB2312" w:hAnsi="仿宋_GB2312" w:eastAsia="仿宋_GB2312" w:cs="仿宋_GB2312"/>
                <w:szCs w:val="21"/>
              </w:rPr>
              <w:t>□</w:t>
            </w:r>
            <w:r>
              <w:rPr>
                <w:rFonts w:hint="eastAsia" w:ascii="仿宋_GB2312" w:hAnsi="仿宋_GB2312" w:eastAsia="仿宋_GB2312" w:cs="仿宋_GB2312"/>
                <w:szCs w:val="21"/>
                <w:highlight w:val="none"/>
              </w:rPr>
              <w:t>有（提供截图）</w:t>
            </w:r>
          </w:p>
          <w:p w14:paraId="6ADFE8DD">
            <w:pPr>
              <w:spacing w:line="40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□通过系统实现对顾客分类管理（提供截图）</w:t>
            </w:r>
          </w:p>
          <w:p w14:paraId="30F4F63A">
            <w:pPr>
              <w:spacing w:line="40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□通过系统实现对顾客需求的描述与统计（提供截图）</w:t>
            </w:r>
          </w:p>
          <w:p w14:paraId="1EEEE245">
            <w:pPr>
              <w:spacing w:line="400" w:lineRule="exact"/>
              <w:rPr>
                <w:rFonts w:ascii="仿宋_GB2312" w:hAnsi="仿宋_GB2312" w:eastAsia="仿宋_GB2312" w:cs="仿宋_GB2312"/>
                <w:szCs w:val="21"/>
              </w:rPr>
            </w:pPr>
            <w:r>
              <w:rPr>
                <w:rFonts w:hint="eastAsia" w:ascii="仿宋_GB2312" w:hAnsi="仿宋_GB2312" w:eastAsia="仿宋_GB2312" w:cs="仿宋_GB2312"/>
                <w:szCs w:val="21"/>
                <w:highlight w:val="none"/>
              </w:rPr>
              <w:t>□无</w:t>
            </w:r>
          </w:p>
        </w:tc>
      </w:tr>
      <w:tr w14:paraId="6F04712F">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96"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6234F611">
            <w:pPr>
              <w:spacing w:line="400" w:lineRule="exact"/>
              <w:jc w:val="center"/>
              <w:rPr>
                <w:rFonts w:hint="default" w:ascii="仿宋_GB2312" w:hAnsi="仿宋" w:eastAsia="仿宋_GB2312" w:cs="仿宋"/>
                <w:lang w:val="en-US" w:eastAsia="zh-CN"/>
              </w:rPr>
            </w:pPr>
            <w:r>
              <w:rPr>
                <w:rFonts w:hint="eastAsia" w:ascii="仿宋_GB2312" w:hAnsi="仿宋" w:eastAsia="仿宋_GB2312" w:cs="仿宋"/>
                <w:lang w:val="en-US" w:eastAsia="zh-CN"/>
              </w:rPr>
              <w:t>3.2</w:t>
            </w:r>
            <w:r>
              <w:rPr>
                <w:rFonts w:hint="eastAsia" w:ascii="仿宋_GB2312" w:hAnsi="仿宋" w:eastAsia="仿宋_GB2312" w:cs="仿宋"/>
              </w:rPr>
              <w:t>市场</w:t>
            </w:r>
            <w:r>
              <w:rPr>
                <w:rFonts w:hint="eastAsia" w:ascii="仿宋_GB2312" w:hAnsi="仿宋" w:eastAsia="仿宋_GB2312" w:cs="仿宋"/>
                <w:lang w:val="en-US" w:eastAsia="zh-CN"/>
              </w:rPr>
              <w:t>质量水平</w:t>
            </w:r>
          </w:p>
        </w:tc>
      </w:tr>
      <w:tr w14:paraId="2B0E116D">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08FA482">
            <w:pPr>
              <w:spacing w:line="400" w:lineRule="exact"/>
              <w:ind w:firstLine="105" w:firstLineChars="50"/>
              <w:jc w:val="center"/>
              <w:rPr>
                <w:rFonts w:hint="default" w:ascii="仿宋_GB2312" w:hAnsi="宋体" w:eastAsia="仿宋_GB2312" w:cs="仿宋"/>
                <w:szCs w:val="21"/>
                <w:highlight w:val="none"/>
                <w:lang w:val="en-US" w:eastAsia="zh-CN"/>
              </w:rPr>
            </w:pPr>
            <w:r>
              <w:rPr>
                <w:rFonts w:hint="eastAsia" w:ascii="仿宋_GB2312" w:hAnsi="宋体" w:eastAsia="仿宋_GB2312" w:cs="仿宋"/>
                <w:szCs w:val="21"/>
                <w:highlight w:val="none"/>
                <w:lang w:val="en-US" w:eastAsia="zh-CN"/>
              </w:rPr>
              <w:t>公开承诺诚信履约</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399C3EC1">
            <w:pPr>
              <w:spacing w:line="400" w:lineRule="exac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质量管理承诺：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 xml:space="preserve">履约（提供证实性材料）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 xml:space="preserve">未履约 </w:t>
            </w:r>
          </w:p>
          <w:p w14:paraId="260F93C3">
            <w:pPr>
              <w:spacing w:line="400" w:lineRule="exac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安全生产管理：</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 xml:space="preserve">履约（提供证实性材料）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未履约</w:t>
            </w:r>
          </w:p>
          <w:p w14:paraId="5A56FC3C">
            <w:pPr>
              <w:spacing w:line="400" w:lineRule="exac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财税管理： </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 xml:space="preserve">履约（提供证实性材料）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未履约</w:t>
            </w:r>
          </w:p>
          <w:p w14:paraId="5DEF5AB8">
            <w:pPr>
              <w:spacing w:line="400" w:lineRule="exact"/>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环境管理： </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 xml:space="preserve">履约（提供证实性材料）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未履约</w:t>
            </w:r>
          </w:p>
        </w:tc>
      </w:tr>
      <w:tr w14:paraId="2331247E">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DBBF92C">
            <w:pPr>
              <w:spacing w:line="400" w:lineRule="exact"/>
              <w:ind w:firstLine="105" w:firstLineChars="50"/>
              <w:jc w:val="center"/>
              <w:rPr>
                <w:rFonts w:hint="eastAsia" w:ascii="仿宋_GB2312" w:hAnsi="宋体" w:eastAsia="仿宋_GB2312" w:cs="仿宋"/>
                <w:kern w:val="2"/>
                <w:sz w:val="21"/>
                <w:szCs w:val="21"/>
                <w:lang w:val="en-US" w:eastAsia="zh-CN" w:bidi="ar-SA"/>
              </w:rPr>
            </w:pPr>
            <w:r>
              <w:rPr>
                <w:rFonts w:hint="eastAsia" w:ascii="仿宋_GB2312" w:hAnsi="宋体" w:eastAsia="仿宋_GB2312" w:cs="仿宋"/>
                <w:szCs w:val="21"/>
              </w:rPr>
              <w:t>自主创新产品认定</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48788A2D">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□国家级（请提供</w:t>
            </w:r>
            <w:r>
              <w:rPr>
                <w:rFonts w:hint="eastAsia" w:ascii="仿宋_GB2312" w:hAnsi="仿宋_GB2312" w:eastAsia="仿宋_GB2312" w:cs="仿宋_GB2312"/>
                <w:szCs w:val="21"/>
                <w:lang w:val="en-US" w:eastAsia="zh-CN"/>
              </w:rPr>
              <w:t>有效期内</w:t>
            </w:r>
            <w:r>
              <w:rPr>
                <w:rFonts w:hint="eastAsia" w:ascii="仿宋_GB2312" w:hAnsi="仿宋_GB2312" w:eastAsia="仿宋_GB2312" w:cs="仿宋_GB2312"/>
                <w:szCs w:val="21"/>
              </w:rPr>
              <w:t>证书）</w:t>
            </w:r>
          </w:p>
          <w:p w14:paraId="144E047E">
            <w:pPr>
              <w:spacing w:line="40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□省级（请提供</w:t>
            </w:r>
            <w:r>
              <w:rPr>
                <w:rFonts w:hint="eastAsia" w:ascii="仿宋_GB2312" w:hAnsi="仿宋_GB2312" w:eastAsia="仿宋_GB2312" w:cs="仿宋_GB2312"/>
                <w:szCs w:val="21"/>
                <w:lang w:val="en-US" w:eastAsia="zh-CN"/>
              </w:rPr>
              <w:t>有效期内</w:t>
            </w:r>
            <w:r>
              <w:rPr>
                <w:rFonts w:hint="eastAsia" w:ascii="仿宋_GB2312" w:hAnsi="仿宋_GB2312" w:eastAsia="仿宋_GB2312" w:cs="仿宋_GB2312"/>
                <w:szCs w:val="21"/>
              </w:rPr>
              <w:t>证书）</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□无</w:t>
            </w:r>
            <w:r>
              <w:rPr>
                <w:rFonts w:ascii="仿宋_GB2312" w:hAnsi="仿宋_GB2312" w:eastAsia="仿宋_GB2312" w:cs="仿宋_GB2312"/>
                <w:szCs w:val="21"/>
              </w:rPr>
              <w:t xml:space="preserve"> </w:t>
            </w:r>
          </w:p>
        </w:tc>
      </w:tr>
      <w:tr w14:paraId="19763515">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B5D749E">
            <w:pPr>
              <w:spacing w:line="400" w:lineRule="exact"/>
              <w:ind w:firstLine="105" w:firstLineChars="50"/>
              <w:jc w:val="center"/>
              <w:rPr>
                <w:rFonts w:ascii="仿宋_GB2312" w:hAnsi="宋体" w:eastAsia="仿宋_GB2312" w:cs="仿宋"/>
                <w:szCs w:val="21"/>
              </w:rPr>
            </w:pPr>
            <w:r>
              <w:rPr>
                <w:rFonts w:hint="eastAsia" w:ascii="仿宋_GB2312" w:hAnsi="宋体" w:eastAsia="仿宋_GB2312" w:cs="仿宋"/>
                <w:szCs w:val="21"/>
              </w:rPr>
              <w:t>主营业务国内市场占有率</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618D9200">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□行业前三</w:t>
            </w:r>
            <w:r>
              <w:rPr>
                <w:rFonts w:ascii="仿宋_GB2312" w:hAnsi="仿宋_GB2312" w:eastAsia="仿宋_GB2312" w:cs="仿宋_GB2312"/>
                <w:szCs w:val="21"/>
              </w:rPr>
              <w:t xml:space="preserve">      </w:t>
            </w:r>
            <w:r>
              <w:rPr>
                <w:rFonts w:hint="eastAsia" w:ascii="仿宋_GB2312" w:hAnsi="仿宋_GB2312" w:eastAsia="仿宋_GB2312" w:cs="仿宋_GB2312"/>
                <w:szCs w:val="21"/>
              </w:rPr>
              <w:t>□行业前十</w:t>
            </w:r>
            <w:r>
              <w:rPr>
                <w:rFonts w:ascii="仿宋_GB2312" w:hAnsi="仿宋_GB2312" w:eastAsia="仿宋_GB2312" w:cs="仿宋_GB2312"/>
                <w:szCs w:val="21"/>
              </w:rPr>
              <w:t xml:space="preserve">     </w:t>
            </w:r>
          </w:p>
          <w:p w14:paraId="6DE556E0">
            <w:pPr>
              <w:spacing w:line="400" w:lineRule="exact"/>
            </w:pPr>
            <w:r>
              <w:rPr>
                <w:rFonts w:hint="eastAsia" w:ascii="仿宋_GB2312" w:hAnsi="仿宋_GB2312" w:eastAsia="仿宋_GB2312" w:cs="仿宋_GB2312"/>
                <w:szCs w:val="21"/>
              </w:rPr>
              <w:t>□行业前二十</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hint="eastAsia" w:ascii="仿宋_GB2312" w:hAnsi="仿宋" w:eastAsia="仿宋_GB2312" w:cs="仿宋"/>
              </w:rPr>
              <w:t>其他</w:t>
            </w:r>
            <w:r>
              <w:rPr>
                <w:rFonts w:hint="eastAsia" w:ascii="仿宋_GB2312" w:hAnsi="仿宋_GB2312" w:eastAsia="仿宋_GB2312" w:cs="仿宋_GB2312"/>
                <w:szCs w:val="21"/>
              </w:rPr>
              <w:t xml:space="preserve"> </w:t>
            </w:r>
          </w:p>
        </w:tc>
      </w:tr>
      <w:tr w14:paraId="7DC892C9">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5141444">
            <w:pPr>
              <w:spacing w:line="400" w:lineRule="exact"/>
              <w:ind w:firstLine="105" w:firstLineChars="50"/>
              <w:jc w:val="center"/>
              <w:rPr>
                <w:rFonts w:ascii="仿宋_GB2312" w:hAnsi="宋体" w:eastAsia="仿宋_GB2312" w:cs="仿宋"/>
                <w:szCs w:val="21"/>
              </w:rPr>
            </w:pPr>
            <w:r>
              <w:rPr>
                <w:rFonts w:hint="eastAsia" w:ascii="仿宋_GB2312" w:hAnsi="宋体" w:eastAsia="仿宋_GB2312" w:cs="仿宋"/>
                <w:szCs w:val="21"/>
              </w:rPr>
              <w:t>品牌荣誉</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48370E41">
            <w:pPr>
              <w:spacing w:line="400" w:lineRule="exact"/>
              <w:rPr>
                <w:rFonts w:eastAsia="仿宋_GB2312"/>
              </w:rPr>
            </w:pPr>
            <w:r>
              <w:rPr>
                <w:rFonts w:hint="eastAsia" w:ascii="仿宋_GB2312" w:hAnsi="仿宋_GB2312" w:eastAsia="仿宋_GB2312" w:cs="仿宋_GB2312"/>
                <w:szCs w:val="21"/>
              </w:rPr>
              <w:t>国家级</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个；省部级</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个；地市级</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个（请提供</w:t>
            </w:r>
            <w:r>
              <w:rPr>
                <w:rFonts w:hint="eastAsia" w:ascii="仿宋_GB2312" w:hAnsi="仿宋_GB2312" w:eastAsia="仿宋_GB2312" w:cs="仿宋_GB2312"/>
                <w:szCs w:val="21"/>
                <w:lang w:val="en-US" w:eastAsia="zh-CN"/>
              </w:rPr>
              <w:t>近三年</w:t>
            </w:r>
            <w:r>
              <w:rPr>
                <w:rFonts w:hint="eastAsia" w:ascii="仿宋_GB2312" w:hAnsi="仿宋_GB2312" w:eastAsia="仿宋_GB2312" w:cs="仿宋_GB2312"/>
                <w:szCs w:val="21"/>
              </w:rPr>
              <w:t>证书）</w:t>
            </w:r>
          </w:p>
        </w:tc>
      </w:tr>
      <w:tr w14:paraId="20C67641">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vMerge w:val="restart"/>
            <w:tcBorders>
              <w:top w:val="single" w:color="auto" w:sz="4" w:space="0"/>
              <w:left w:val="single" w:color="auto" w:sz="4" w:space="0"/>
              <w:right w:val="single" w:color="auto" w:sz="4" w:space="0"/>
            </w:tcBorders>
            <w:noWrap w:val="0"/>
            <w:tcMar>
              <w:left w:w="28" w:type="dxa"/>
              <w:right w:w="28" w:type="dxa"/>
            </w:tcMar>
            <w:vAlign w:val="center"/>
          </w:tcPr>
          <w:p w14:paraId="449FFCC6">
            <w:pPr>
              <w:spacing w:line="400" w:lineRule="exact"/>
              <w:ind w:firstLine="105" w:firstLineChars="50"/>
              <w:jc w:val="center"/>
              <w:rPr>
                <w:rFonts w:hint="default" w:ascii="仿宋_GB2312" w:hAnsi="宋体" w:eastAsia="仿宋_GB2312" w:cs="仿宋"/>
                <w:szCs w:val="21"/>
                <w:lang w:val="en-US" w:eastAsia="zh-CN"/>
              </w:rPr>
            </w:pPr>
            <w:r>
              <w:rPr>
                <w:rFonts w:hint="eastAsia" w:ascii="仿宋_GB2312" w:hAnsi="宋体" w:eastAsia="仿宋_GB2312" w:cs="仿宋"/>
                <w:szCs w:val="21"/>
                <w:lang w:val="en-US" w:eastAsia="zh-CN"/>
              </w:rPr>
              <w:t>服务水平规范性</w:t>
            </w: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3C1574C7">
            <w:pPr>
              <w:spacing w:line="40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设置质量投诉电话并向社会公示</w:t>
            </w:r>
            <w:r>
              <w:rPr>
                <w:rFonts w:hint="eastAsia" w:eastAsia="仿宋_GB2312" w:cs="仿宋_GB2312"/>
                <w:szCs w:val="21"/>
                <w:lang w:val="en-US" w:eastAsia="zh-CN"/>
              </w:rPr>
              <w:t>（提供证实性材料）</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未设置</w:t>
            </w:r>
          </w:p>
        </w:tc>
      </w:tr>
      <w:tr w14:paraId="0308B557">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vMerge w:val="continue"/>
            <w:tcBorders>
              <w:left w:val="single" w:color="auto" w:sz="4" w:space="0"/>
              <w:bottom w:val="single" w:color="auto" w:sz="4" w:space="0"/>
              <w:right w:val="single" w:color="auto" w:sz="4" w:space="0"/>
            </w:tcBorders>
            <w:noWrap w:val="0"/>
            <w:tcMar>
              <w:left w:w="28" w:type="dxa"/>
              <w:right w:w="28" w:type="dxa"/>
            </w:tcMar>
            <w:vAlign w:val="center"/>
          </w:tcPr>
          <w:p w14:paraId="453A85AB">
            <w:pPr>
              <w:spacing w:line="400" w:lineRule="exact"/>
              <w:ind w:firstLine="105" w:firstLineChars="50"/>
              <w:jc w:val="center"/>
              <w:rPr>
                <w:rFonts w:hint="eastAsia" w:ascii="仿宋_GB2312" w:hAnsi="宋体" w:eastAsia="仿宋_GB2312" w:cs="仿宋"/>
                <w:szCs w:val="21"/>
                <w:lang w:val="en-US" w:eastAsia="zh-CN"/>
              </w:rPr>
            </w:pPr>
          </w:p>
        </w:tc>
        <w:tc>
          <w:tcPr>
            <w:tcW w:w="6210" w:type="dxa"/>
            <w:gridSpan w:val="5"/>
            <w:tcBorders>
              <w:top w:val="single" w:color="auto" w:sz="4" w:space="0"/>
              <w:left w:val="single" w:color="auto" w:sz="4" w:space="0"/>
              <w:bottom w:val="single" w:color="auto" w:sz="4" w:space="0"/>
              <w:right w:val="single" w:color="auto" w:sz="4" w:space="0"/>
            </w:tcBorders>
            <w:noWrap w:val="0"/>
            <w:vAlign w:val="center"/>
          </w:tcPr>
          <w:p w14:paraId="231FC9BD">
            <w:pPr>
              <w:spacing w:line="40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 xml:space="preserve">建立缺陷产品追溯、召回机制 </w:t>
            </w:r>
            <w:r>
              <w:rPr>
                <w:rFonts w:hint="eastAsia" w:eastAsia="仿宋_GB2312" w:cs="仿宋_GB2312"/>
                <w:szCs w:val="21"/>
                <w:lang w:val="en-US" w:eastAsia="zh-CN"/>
              </w:rPr>
              <w:t>（提供证实性材料）</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未建立</w:t>
            </w:r>
          </w:p>
        </w:tc>
      </w:tr>
      <w:tr w14:paraId="5709B047">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84"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543F43A3">
            <w:pPr>
              <w:spacing w:line="400" w:lineRule="exact"/>
              <w:jc w:val="center"/>
              <w:rPr>
                <w:rFonts w:hint="default" w:ascii="仿宋_GB2312" w:hAnsi="仿宋_GB2312" w:eastAsia="仿宋_GB2312" w:cs="仿宋_GB2312"/>
                <w:szCs w:val="21"/>
                <w:lang w:val="en-US" w:eastAsia="zh-CN"/>
              </w:rPr>
            </w:pPr>
            <w:r>
              <w:rPr>
                <w:rFonts w:hint="eastAsia" w:ascii="仿宋_GB2312" w:hAnsi="宋体" w:eastAsia="仿宋_GB2312" w:cs="仿宋"/>
                <w:szCs w:val="21"/>
                <w:lang w:val="en-US" w:eastAsia="zh-CN"/>
              </w:rPr>
              <w:t>3.3用户满意程度</w:t>
            </w:r>
          </w:p>
        </w:tc>
      </w:tr>
      <w:tr w14:paraId="2E12719E">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67"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33CE2DF">
            <w:pPr>
              <w:spacing w:line="400" w:lineRule="exact"/>
              <w:ind w:firstLine="105" w:firstLineChars="50"/>
              <w:jc w:val="center"/>
              <w:rPr>
                <w:rFonts w:hint="eastAsia" w:ascii="仿宋_GB2312" w:hAnsi="宋体" w:eastAsia="仿宋_GB2312" w:cs="仿宋"/>
                <w:szCs w:val="21"/>
                <w:lang w:val="en-US" w:eastAsia="zh-CN"/>
              </w:rPr>
            </w:pPr>
            <w:r>
              <w:rPr>
                <w:rFonts w:hint="eastAsia" w:ascii="仿宋_GB2312" w:hAnsi="宋体" w:eastAsia="仿宋_GB2312" w:cs="仿宋"/>
                <w:szCs w:val="21"/>
                <w:lang w:val="en-US" w:eastAsia="zh-CN"/>
              </w:rPr>
              <w:t>用户满意度</w:t>
            </w:r>
          </w:p>
          <w:p w14:paraId="002B6EE1">
            <w:pPr>
              <w:spacing w:line="400" w:lineRule="exact"/>
              <w:ind w:firstLine="105" w:firstLineChars="50"/>
              <w:jc w:val="center"/>
              <w:rPr>
                <w:rFonts w:hint="eastAsia" w:ascii="仿宋_GB2312" w:hAnsi="宋体" w:eastAsia="仿宋_GB2312" w:cs="仿宋"/>
                <w:szCs w:val="21"/>
                <w:lang w:val="en-US" w:eastAsia="zh-CN"/>
              </w:rPr>
            </w:pPr>
            <w:r>
              <w:rPr>
                <w:rFonts w:hint="eastAsia" w:ascii="仿宋_GB2312" w:hAnsi="宋体" w:eastAsia="仿宋_GB2312" w:cs="仿宋"/>
                <w:szCs w:val="21"/>
                <w:lang w:val="en-US" w:eastAsia="zh-CN"/>
              </w:rPr>
              <w:t>（提供证实性材料）</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448DE3BA">
            <w:pPr>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本企业</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20749AC3">
            <w:pPr>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竞争对手</w:t>
            </w: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6FAD90AD">
            <w:pPr>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行业标杆</w:t>
            </w:r>
          </w:p>
        </w:tc>
      </w:tr>
      <w:tr w14:paraId="3229C3FE">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90"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192F773">
            <w:pPr>
              <w:spacing w:line="400" w:lineRule="exact"/>
              <w:ind w:firstLine="105" w:firstLineChars="50"/>
              <w:jc w:val="center"/>
              <w:rPr>
                <w:rFonts w:hint="default" w:ascii="仿宋_GB2312" w:hAnsi="宋体" w:eastAsia="仿宋_GB2312" w:cs="仿宋"/>
                <w:szCs w:val="21"/>
                <w:lang w:val="en-US" w:eastAsia="zh-CN"/>
              </w:rPr>
            </w:pPr>
            <w:r>
              <w:rPr>
                <w:rFonts w:hint="eastAsia" w:ascii="仿宋_GB2312" w:hAnsi="宋体" w:eastAsia="仿宋_GB2312" w:cs="仿宋"/>
                <w:szCs w:val="21"/>
                <w:lang w:val="en-US" w:eastAsia="zh-CN"/>
              </w:rPr>
              <w:t>2025年度</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0FDC7FA">
            <w:pPr>
              <w:spacing w:line="400" w:lineRule="exact"/>
              <w:rPr>
                <w:rFonts w:hint="eastAsia" w:ascii="仿宋_GB2312" w:hAnsi="仿宋_GB2312" w:eastAsia="仿宋_GB2312" w:cs="仿宋_GB2312"/>
                <w:szCs w:val="21"/>
              </w:rPr>
            </w:pP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46ED09E6">
            <w:pPr>
              <w:spacing w:line="400" w:lineRule="exact"/>
              <w:rPr>
                <w:rFonts w:hint="eastAsia" w:ascii="仿宋_GB2312" w:hAnsi="仿宋_GB2312" w:eastAsia="仿宋_GB2312" w:cs="仿宋_GB2312"/>
                <w:szCs w:val="21"/>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555F2C85">
            <w:pPr>
              <w:spacing w:line="400" w:lineRule="exact"/>
              <w:rPr>
                <w:rFonts w:hint="eastAsia" w:ascii="仿宋_GB2312" w:hAnsi="仿宋_GB2312" w:eastAsia="仿宋_GB2312" w:cs="仿宋_GB2312"/>
                <w:szCs w:val="21"/>
              </w:rPr>
            </w:pPr>
          </w:p>
        </w:tc>
      </w:tr>
      <w:tr w14:paraId="5EF95B3C">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404"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22B1EE0">
            <w:pPr>
              <w:spacing w:line="400" w:lineRule="exact"/>
              <w:ind w:firstLine="105" w:firstLineChars="50"/>
              <w:jc w:val="center"/>
              <w:rPr>
                <w:rFonts w:hint="eastAsia" w:ascii="仿宋_GB2312" w:hAnsi="宋体" w:eastAsia="仿宋_GB2312" w:cs="仿宋"/>
                <w:szCs w:val="21"/>
                <w:lang w:val="en-US" w:eastAsia="zh-CN"/>
              </w:rPr>
            </w:pPr>
            <w:r>
              <w:rPr>
                <w:rFonts w:hint="eastAsia" w:ascii="仿宋_GB2312" w:hAnsi="宋体" w:eastAsia="仿宋_GB2312" w:cs="仿宋"/>
                <w:szCs w:val="21"/>
                <w:lang w:val="en-US" w:eastAsia="zh-CN"/>
              </w:rPr>
              <w:t>2024年度</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4E276B1E">
            <w:pPr>
              <w:spacing w:line="400" w:lineRule="exact"/>
              <w:rPr>
                <w:rFonts w:hint="eastAsia" w:ascii="仿宋_GB2312" w:hAnsi="仿宋_GB2312" w:eastAsia="仿宋_GB2312" w:cs="仿宋_GB2312"/>
                <w:szCs w:val="21"/>
              </w:rPr>
            </w:pP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192694F8">
            <w:pPr>
              <w:spacing w:line="400" w:lineRule="exact"/>
              <w:rPr>
                <w:rFonts w:hint="eastAsia" w:ascii="仿宋_GB2312" w:hAnsi="仿宋_GB2312" w:eastAsia="仿宋_GB2312" w:cs="仿宋_GB2312"/>
                <w:szCs w:val="21"/>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1B63A5CE">
            <w:pPr>
              <w:spacing w:line="400" w:lineRule="exact"/>
              <w:rPr>
                <w:rFonts w:hint="eastAsia" w:ascii="仿宋_GB2312" w:hAnsi="仿宋_GB2312" w:eastAsia="仿宋_GB2312" w:cs="仿宋_GB2312"/>
                <w:szCs w:val="21"/>
              </w:rPr>
            </w:pPr>
          </w:p>
        </w:tc>
      </w:tr>
      <w:tr w14:paraId="0952633C">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89"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E39C4AD">
            <w:pPr>
              <w:spacing w:line="400" w:lineRule="exact"/>
              <w:ind w:firstLine="105" w:firstLineChars="50"/>
              <w:jc w:val="center"/>
              <w:rPr>
                <w:rFonts w:hint="eastAsia" w:ascii="仿宋_GB2312" w:hAnsi="宋体" w:eastAsia="仿宋_GB2312" w:cs="仿宋"/>
                <w:szCs w:val="21"/>
                <w:lang w:val="en-US" w:eastAsia="zh-CN"/>
              </w:rPr>
            </w:pPr>
            <w:r>
              <w:rPr>
                <w:rFonts w:hint="eastAsia" w:ascii="仿宋_GB2312" w:hAnsi="宋体" w:eastAsia="仿宋_GB2312" w:cs="仿宋"/>
                <w:szCs w:val="21"/>
                <w:lang w:val="en-US" w:eastAsia="zh-CN"/>
              </w:rPr>
              <w:t>2023年度</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183345BD">
            <w:pPr>
              <w:spacing w:line="400" w:lineRule="exact"/>
              <w:rPr>
                <w:rFonts w:hint="eastAsia" w:ascii="仿宋_GB2312" w:hAnsi="仿宋_GB2312" w:eastAsia="仿宋_GB2312" w:cs="仿宋_GB2312"/>
                <w:szCs w:val="21"/>
              </w:rPr>
            </w:pP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6BC07F63">
            <w:pPr>
              <w:spacing w:line="400" w:lineRule="exact"/>
              <w:rPr>
                <w:rFonts w:hint="eastAsia" w:ascii="仿宋_GB2312" w:hAnsi="仿宋_GB2312" w:eastAsia="仿宋_GB2312" w:cs="仿宋_GB2312"/>
                <w:szCs w:val="21"/>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1F765C82">
            <w:pPr>
              <w:spacing w:line="400" w:lineRule="exact"/>
              <w:rPr>
                <w:rFonts w:hint="eastAsia" w:ascii="仿宋_GB2312" w:hAnsi="仿宋_GB2312" w:eastAsia="仿宋_GB2312" w:cs="仿宋_GB2312"/>
                <w:szCs w:val="21"/>
              </w:rPr>
            </w:pPr>
          </w:p>
        </w:tc>
      </w:tr>
      <w:tr w14:paraId="56C660C8">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14"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4819F32B">
            <w:pPr>
              <w:spacing w:line="4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color w:val="auto"/>
                <w:szCs w:val="21"/>
                <w:lang w:val="en-US" w:eastAsia="zh-CN"/>
              </w:rPr>
              <w:t>3.4财务经营结果</w:t>
            </w:r>
          </w:p>
        </w:tc>
      </w:tr>
      <w:tr w14:paraId="4DF166E1">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8A23BC8">
            <w:pPr>
              <w:spacing w:line="400" w:lineRule="exact"/>
              <w:ind w:firstLine="105" w:firstLineChars="50"/>
              <w:jc w:val="center"/>
              <w:rPr>
                <w:rFonts w:hint="default" w:ascii="仿宋_GB2312" w:hAnsi="宋体" w:eastAsia="仿宋_GB2312" w:cs="仿宋"/>
                <w:b/>
                <w:bCs/>
                <w:szCs w:val="21"/>
                <w:lang w:val="en-US" w:eastAsia="zh-CN"/>
              </w:rPr>
            </w:pPr>
            <w:r>
              <w:rPr>
                <w:rFonts w:hint="eastAsia" w:ascii="仿宋_GB2312" w:hAnsi="宋体" w:eastAsia="仿宋_GB2312" w:cs="仿宋"/>
                <w:b/>
                <w:bCs/>
                <w:szCs w:val="21"/>
                <w:lang w:val="en-US" w:eastAsia="zh-CN"/>
              </w:rPr>
              <w:t>项目</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FC89319">
            <w:pPr>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2025年</w:t>
            </w:r>
            <w:r>
              <w:rPr>
                <w:rFonts w:hint="eastAsia" w:ascii="仿宋_GB2312" w:hAnsi="宋体" w:eastAsia="仿宋_GB2312" w:cs="仿宋"/>
                <w:b/>
                <w:bCs/>
                <w:szCs w:val="21"/>
                <w:lang w:val="en-US" w:eastAsia="zh-CN"/>
              </w:rPr>
              <w:t>度</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7A013BF2">
            <w:pPr>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lang w:val="en-US" w:eastAsia="zh-CN"/>
              </w:rPr>
              <w:t>2024年</w:t>
            </w:r>
            <w:r>
              <w:rPr>
                <w:rFonts w:hint="eastAsia" w:ascii="仿宋_GB2312" w:hAnsi="宋体" w:eastAsia="仿宋_GB2312" w:cs="仿宋"/>
                <w:b/>
                <w:bCs/>
                <w:szCs w:val="21"/>
                <w:lang w:val="en-US" w:eastAsia="zh-CN"/>
              </w:rPr>
              <w:t>度</w:t>
            </w: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2896BB59">
            <w:pPr>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lang w:val="en-US" w:eastAsia="zh-CN"/>
              </w:rPr>
              <w:t>2023年</w:t>
            </w:r>
            <w:r>
              <w:rPr>
                <w:rFonts w:hint="eastAsia" w:ascii="仿宋_GB2312" w:hAnsi="宋体" w:eastAsia="仿宋_GB2312" w:cs="仿宋"/>
                <w:b/>
                <w:bCs/>
                <w:szCs w:val="21"/>
                <w:lang w:val="en-US" w:eastAsia="zh-CN"/>
              </w:rPr>
              <w:t>度</w:t>
            </w:r>
          </w:p>
        </w:tc>
      </w:tr>
      <w:tr w14:paraId="5600CA47">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736F45D">
            <w:pPr>
              <w:spacing w:line="400" w:lineRule="exact"/>
              <w:ind w:firstLine="105" w:firstLineChars="50"/>
              <w:jc w:val="center"/>
              <w:rPr>
                <w:rFonts w:hint="default" w:ascii="仿宋_GB2312" w:hAnsi="宋体" w:eastAsia="仿宋_GB2312" w:cs="仿宋"/>
                <w:szCs w:val="21"/>
                <w:lang w:val="en-US" w:eastAsia="zh-CN"/>
              </w:rPr>
            </w:pPr>
            <w:r>
              <w:rPr>
                <w:rFonts w:hint="eastAsia" w:ascii="仿宋_GB2312" w:hAnsi="宋体" w:eastAsia="仿宋_GB2312" w:cs="仿宋"/>
                <w:szCs w:val="21"/>
                <w:lang w:val="en-US" w:eastAsia="zh-CN"/>
              </w:rPr>
              <w:t>总资产报酬率</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310108A5">
            <w:pPr>
              <w:spacing w:line="400" w:lineRule="exact"/>
              <w:rPr>
                <w:rFonts w:hint="eastAsia" w:ascii="仿宋_GB2312" w:hAnsi="仿宋_GB2312" w:eastAsia="仿宋_GB2312" w:cs="仿宋_GB2312"/>
                <w:szCs w:val="21"/>
              </w:rPr>
            </w:pP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30E4078D">
            <w:pPr>
              <w:spacing w:line="400" w:lineRule="exact"/>
              <w:rPr>
                <w:rFonts w:hint="eastAsia" w:ascii="仿宋_GB2312" w:hAnsi="仿宋_GB2312" w:eastAsia="仿宋_GB2312" w:cs="仿宋_GB2312"/>
                <w:szCs w:val="21"/>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64CF47DB">
            <w:pPr>
              <w:spacing w:line="400" w:lineRule="exact"/>
              <w:rPr>
                <w:rFonts w:hint="eastAsia" w:ascii="仿宋_GB2312" w:hAnsi="仿宋_GB2312" w:eastAsia="仿宋_GB2312" w:cs="仿宋_GB2312"/>
                <w:szCs w:val="21"/>
              </w:rPr>
            </w:pPr>
          </w:p>
        </w:tc>
      </w:tr>
      <w:tr w14:paraId="0097F686">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9B7BFA0">
            <w:pPr>
              <w:spacing w:line="400" w:lineRule="exact"/>
              <w:ind w:firstLine="105" w:firstLineChars="50"/>
              <w:jc w:val="center"/>
              <w:rPr>
                <w:rFonts w:hint="default" w:ascii="仿宋_GB2312" w:hAnsi="宋体" w:eastAsia="仿宋_GB2312" w:cs="仿宋"/>
                <w:szCs w:val="21"/>
                <w:lang w:val="en-US" w:eastAsia="zh-CN"/>
              </w:rPr>
            </w:pPr>
            <w:r>
              <w:rPr>
                <w:rFonts w:hint="eastAsia" w:ascii="仿宋_GB2312" w:hAnsi="宋体" w:eastAsia="仿宋_GB2312" w:cs="仿宋"/>
                <w:szCs w:val="21"/>
                <w:lang w:val="en-US" w:eastAsia="zh-CN"/>
              </w:rPr>
              <w:t>净资产收益率</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14FE0F16">
            <w:pPr>
              <w:spacing w:line="400" w:lineRule="exact"/>
              <w:rPr>
                <w:rFonts w:hint="eastAsia" w:ascii="仿宋_GB2312" w:hAnsi="仿宋_GB2312" w:eastAsia="仿宋_GB2312" w:cs="仿宋_GB2312"/>
                <w:szCs w:val="21"/>
              </w:rPr>
            </w:pP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70AC2C1E">
            <w:pPr>
              <w:spacing w:line="400" w:lineRule="exact"/>
              <w:rPr>
                <w:rFonts w:hint="eastAsia" w:ascii="仿宋_GB2312" w:hAnsi="仿宋_GB2312" w:eastAsia="仿宋_GB2312" w:cs="仿宋_GB2312"/>
                <w:szCs w:val="21"/>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5533B22A">
            <w:pPr>
              <w:spacing w:line="400" w:lineRule="exact"/>
              <w:rPr>
                <w:rFonts w:hint="eastAsia" w:ascii="仿宋_GB2312" w:hAnsi="仿宋_GB2312" w:eastAsia="仿宋_GB2312" w:cs="仿宋_GB2312"/>
                <w:szCs w:val="21"/>
              </w:rPr>
            </w:pPr>
          </w:p>
        </w:tc>
      </w:tr>
      <w:tr w14:paraId="6AF79864">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023FF53">
            <w:pPr>
              <w:spacing w:line="400" w:lineRule="exact"/>
              <w:ind w:firstLine="105" w:firstLineChars="50"/>
              <w:jc w:val="center"/>
              <w:rPr>
                <w:rFonts w:hint="default" w:ascii="仿宋_GB2312" w:hAnsi="宋体" w:eastAsia="仿宋_GB2312" w:cs="仿宋"/>
                <w:szCs w:val="21"/>
                <w:lang w:val="en-US" w:eastAsia="zh-CN"/>
              </w:rPr>
            </w:pPr>
            <w:r>
              <w:rPr>
                <w:rFonts w:hint="eastAsia" w:ascii="仿宋_GB2312" w:hAnsi="宋体" w:eastAsia="仿宋_GB2312" w:cs="仿宋"/>
                <w:szCs w:val="21"/>
                <w:lang w:val="en-US" w:eastAsia="zh-CN"/>
              </w:rPr>
              <w:t>主营业务利润率</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B97CBB3">
            <w:pPr>
              <w:spacing w:line="400" w:lineRule="exact"/>
              <w:rPr>
                <w:rFonts w:hint="eastAsia" w:ascii="仿宋_GB2312" w:hAnsi="仿宋_GB2312" w:eastAsia="仿宋_GB2312" w:cs="仿宋_GB2312"/>
                <w:szCs w:val="21"/>
              </w:rPr>
            </w:pP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5A72E9B5">
            <w:pPr>
              <w:spacing w:line="400" w:lineRule="exact"/>
              <w:rPr>
                <w:rFonts w:hint="eastAsia" w:ascii="仿宋_GB2312" w:hAnsi="仿宋_GB2312" w:eastAsia="仿宋_GB2312" w:cs="仿宋_GB2312"/>
                <w:szCs w:val="21"/>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36D826CE">
            <w:pPr>
              <w:spacing w:line="400" w:lineRule="exact"/>
              <w:rPr>
                <w:rFonts w:hint="eastAsia" w:ascii="仿宋_GB2312" w:hAnsi="仿宋_GB2312" w:eastAsia="仿宋_GB2312" w:cs="仿宋_GB2312"/>
                <w:szCs w:val="21"/>
              </w:rPr>
            </w:pPr>
          </w:p>
        </w:tc>
      </w:tr>
      <w:tr w14:paraId="6F27F392">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37B4915">
            <w:pPr>
              <w:spacing w:line="400" w:lineRule="exact"/>
              <w:ind w:firstLine="105" w:firstLineChars="50"/>
              <w:jc w:val="center"/>
              <w:rPr>
                <w:rFonts w:hint="default" w:ascii="仿宋_GB2312" w:hAnsi="宋体" w:eastAsia="仿宋_GB2312" w:cs="仿宋"/>
                <w:szCs w:val="21"/>
                <w:lang w:val="en-US" w:eastAsia="zh-CN"/>
              </w:rPr>
            </w:pPr>
            <w:r>
              <w:rPr>
                <w:rFonts w:hint="eastAsia" w:ascii="仿宋_GB2312" w:hAnsi="宋体" w:eastAsia="仿宋_GB2312" w:cs="仿宋"/>
                <w:szCs w:val="21"/>
                <w:lang w:val="en-US" w:eastAsia="zh-CN"/>
              </w:rPr>
              <w:t>净资产增长率</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5650066">
            <w:pPr>
              <w:spacing w:line="400" w:lineRule="exact"/>
              <w:rPr>
                <w:rFonts w:hint="eastAsia" w:ascii="仿宋_GB2312" w:hAnsi="仿宋_GB2312" w:eastAsia="仿宋_GB2312" w:cs="仿宋_GB2312"/>
                <w:szCs w:val="21"/>
              </w:rPr>
            </w:pP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41B03098">
            <w:pPr>
              <w:spacing w:line="400" w:lineRule="exact"/>
              <w:rPr>
                <w:rFonts w:hint="eastAsia" w:ascii="仿宋_GB2312" w:hAnsi="仿宋_GB2312" w:eastAsia="仿宋_GB2312" w:cs="仿宋_GB2312"/>
                <w:szCs w:val="21"/>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0ABD9BEF">
            <w:pPr>
              <w:spacing w:line="400" w:lineRule="exact"/>
              <w:rPr>
                <w:rFonts w:hint="eastAsia" w:ascii="仿宋_GB2312" w:hAnsi="仿宋_GB2312" w:eastAsia="仿宋_GB2312" w:cs="仿宋_GB2312"/>
                <w:szCs w:val="21"/>
              </w:rPr>
            </w:pPr>
          </w:p>
        </w:tc>
      </w:tr>
      <w:tr w14:paraId="398CC8EF">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351" w:hRule="atLeast"/>
          <w:jc w:val="center"/>
        </w:trPr>
        <w:tc>
          <w:tcPr>
            <w:tcW w:w="309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520A8A">
            <w:pPr>
              <w:spacing w:line="400" w:lineRule="exact"/>
              <w:ind w:firstLine="105" w:firstLineChars="50"/>
              <w:jc w:val="center"/>
              <w:rPr>
                <w:rFonts w:hint="default" w:ascii="仿宋_GB2312" w:hAnsi="宋体" w:eastAsia="仿宋_GB2312" w:cs="仿宋"/>
                <w:szCs w:val="21"/>
                <w:lang w:val="en-US" w:eastAsia="zh-CN"/>
              </w:rPr>
            </w:pPr>
            <w:r>
              <w:rPr>
                <w:rFonts w:hint="eastAsia" w:ascii="仿宋_GB2312" w:hAnsi="宋体" w:eastAsia="仿宋_GB2312" w:cs="仿宋"/>
                <w:szCs w:val="21"/>
                <w:lang w:val="en-US" w:eastAsia="zh-CN"/>
              </w:rPr>
              <w:t>主营业务收入增长率</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5A5A6FA">
            <w:pPr>
              <w:spacing w:line="400" w:lineRule="exact"/>
              <w:rPr>
                <w:rFonts w:hint="eastAsia" w:ascii="仿宋_GB2312" w:hAnsi="仿宋_GB2312" w:eastAsia="仿宋_GB2312" w:cs="仿宋_GB2312"/>
                <w:szCs w:val="21"/>
              </w:rPr>
            </w:pP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5B42AD24">
            <w:pPr>
              <w:spacing w:line="400" w:lineRule="exact"/>
              <w:rPr>
                <w:rFonts w:hint="eastAsia" w:ascii="仿宋_GB2312" w:hAnsi="仿宋_GB2312" w:eastAsia="仿宋_GB2312" w:cs="仿宋_GB2312"/>
                <w:szCs w:val="21"/>
              </w:rPr>
            </w:pP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401884A7">
            <w:pPr>
              <w:spacing w:line="400" w:lineRule="exact"/>
              <w:rPr>
                <w:rFonts w:hint="eastAsia" w:ascii="仿宋_GB2312" w:hAnsi="仿宋_GB2312" w:eastAsia="仿宋_GB2312" w:cs="仿宋_GB2312"/>
                <w:szCs w:val="21"/>
              </w:rPr>
            </w:pPr>
          </w:p>
        </w:tc>
      </w:tr>
      <w:tr w14:paraId="108B66A7">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43"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6EEBF297">
            <w:pPr>
              <w:wordWrap w:val="0"/>
              <w:jc w:val="center"/>
              <w:rPr>
                <w:rFonts w:hint="eastAsia" w:ascii="仿宋_GB2312" w:hAnsi="仿宋_GB2312" w:eastAsia="仿宋_GB2312" w:cs="仿宋_GB2312"/>
                <w:szCs w:val="21"/>
              </w:rPr>
            </w:pPr>
            <w:r>
              <w:rPr>
                <w:rFonts w:hint="eastAsia" w:ascii="仿宋_GB2312" w:hAnsi="仿宋_GB2312" w:eastAsia="仿宋_GB2312" w:cs="仿宋_GB2312"/>
                <w:color w:val="auto"/>
                <w:sz w:val="21"/>
                <w:szCs w:val="21"/>
                <w:lang w:val="en-US" w:eastAsia="zh-CN"/>
              </w:rPr>
              <w:t>4.质量信用工作报告（另附）</w:t>
            </w:r>
          </w:p>
        </w:tc>
      </w:tr>
      <w:tr w14:paraId="50B5A071">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1247" w:hRule="atLeast"/>
          <w:jc w:val="center"/>
        </w:trPr>
        <w:tc>
          <w:tcPr>
            <w:tcW w:w="9302" w:type="dxa"/>
            <w:gridSpan w:val="6"/>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415B645">
            <w:pPr>
              <w:widowControl/>
              <w:pBdr>
                <w:top w:val="none" w:color="auto" w:sz="0" w:space="0"/>
                <w:left w:val="none" w:color="auto" w:sz="0" w:space="0"/>
                <w:bottom w:val="none" w:color="auto" w:sz="0" w:space="0"/>
                <w:right w:val="none" w:color="auto" w:sz="0" w:space="0"/>
              </w:pBdr>
              <w:shd w:val="clear" w:color="auto" w:fill="auto"/>
              <w:wordWrap/>
              <w:ind w:firstLine="210" w:firstLineChars="100"/>
              <w:jc w:val="left"/>
              <w:rPr>
                <w:rFonts w:hint="eastAsia" w:ascii="仿宋_GB2312" w:hAnsi="仿宋_GB2312" w:eastAsia="仿宋_GB2312" w:cs="仿宋_GB2312"/>
                <w:i w:val="0"/>
                <w:iCs w:val="0"/>
                <w:caps w:val="0"/>
                <w:color w:val="auto"/>
                <w:spacing w:val="0"/>
                <w:sz w:val="21"/>
                <w:szCs w:val="21"/>
                <w:highlight w:val="none"/>
                <w:shd w:val="clear" w:color="auto" w:fill="FFFFFF"/>
                <w:lang w:eastAsia="zh-CN"/>
              </w:rPr>
            </w:pP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按照《企业质量信用报告编写指南》（ GB∕T 31870-2015）要求据实编写，注重可读性和完整性。</w:t>
            </w:r>
          </w:p>
        </w:tc>
      </w:tr>
      <w:tr w14:paraId="52B7EA4A">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523"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BEBEBE"/>
            <w:noWrap w:val="0"/>
            <w:tcMar>
              <w:left w:w="28" w:type="dxa"/>
              <w:right w:w="28" w:type="dxa"/>
            </w:tcMar>
            <w:vAlign w:val="center"/>
          </w:tcPr>
          <w:p w14:paraId="3AE38B05">
            <w:pPr>
              <w:wordWrap w:val="0"/>
              <w:jc w:val="center"/>
              <w:rPr>
                <w:rFonts w:hint="default" w:ascii="仿宋_GB2312" w:hAnsi="仿宋_GB2312" w:eastAsia="仿宋_GB2312" w:cs="仿宋_GB2312"/>
                <w:kern w:val="2"/>
                <w:sz w:val="21"/>
                <w:szCs w:val="21"/>
                <w:highlight w:val="yellow"/>
                <w:lang w:val="en-US" w:eastAsia="zh-CN" w:bidi="ar-SA"/>
              </w:rPr>
            </w:pPr>
            <w:r>
              <w:rPr>
                <w:rFonts w:hint="eastAsia" w:ascii="仿宋_GB2312" w:hAnsi="仿宋_GB2312" w:eastAsia="仿宋_GB2312" w:cs="仿宋_GB2312"/>
                <w:color w:val="auto"/>
                <w:sz w:val="21"/>
                <w:szCs w:val="21"/>
                <w:highlight w:val="none"/>
                <w:lang w:val="en-US" w:eastAsia="zh-CN"/>
              </w:rPr>
              <w:t>5.其他证实性材料或说明</w:t>
            </w:r>
          </w:p>
        </w:tc>
      </w:tr>
      <w:tr w14:paraId="0477D55B">
        <w:tblPrEx>
          <w:tblBorders>
            <w:top w:val="single" w:color="auto" w:sz="12" w:space="0"/>
            <w:left w:val="single" w:color="auto" w:sz="12" w:space="0"/>
            <w:bottom w:val="single" w:color="auto" w:sz="12" w:space="0"/>
            <w:right w:val="single" w:color="auto" w:sz="12" w:space="0"/>
            <w:insideH w:val="dotted" w:color="auto" w:sz="2" w:space="0"/>
            <w:insideV w:val="none" w:color="auto" w:sz="0" w:space="0"/>
          </w:tblBorders>
          <w:tblCellMar>
            <w:top w:w="0" w:type="dxa"/>
            <w:left w:w="108" w:type="dxa"/>
            <w:bottom w:w="0" w:type="dxa"/>
            <w:right w:w="108" w:type="dxa"/>
          </w:tblCellMar>
        </w:tblPrEx>
        <w:trPr>
          <w:trHeight w:val="2577" w:hRule="atLeast"/>
          <w:jc w:val="center"/>
        </w:trPr>
        <w:tc>
          <w:tcPr>
            <w:tcW w:w="9302" w:type="dxa"/>
            <w:gridSpan w:val="6"/>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DB5DC19">
            <w:pPr>
              <w:keepNext w:val="0"/>
              <w:keepLines w:val="0"/>
              <w:widowControl/>
              <w:suppressLineNumbers w:val="0"/>
              <w:ind w:firstLine="420" w:firstLineChars="200"/>
              <w:jc w:val="left"/>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除已提供材料外，企业认为需要补充的相关证实性材料或说明，如：</w:t>
            </w:r>
          </w:p>
          <w:p w14:paraId="70B2ABDE">
            <w:pPr>
              <w:keepNext w:val="0"/>
              <w:keepLines w:val="0"/>
              <w:widowControl/>
              <w:suppressLineNumbers w:val="0"/>
              <w:ind w:firstLine="420" w:firstLineChars="200"/>
              <w:jc w:val="left"/>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公开承诺诚信履约方面，证实性材料除企业在公开承诺方面的诚信结果记录外，也可以增加相关说明或补充第三方出具的有关证明。</w:t>
            </w:r>
          </w:p>
          <w:p w14:paraId="0137EEFF">
            <w:pPr>
              <w:keepNext w:val="0"/>
              <w:keepLines w:val="0"/>
              <w:widowControl/>
              <w:suppressLineNumbers w:val="0"/>
              <w:ind w:firstLine="420" w:firstLineChars="200"/>
              <w:jc w:val="left"/>
              <w:rPr>
                <w:rFonts w:hint="eastAsia" w:ascii="仿宋_GB2312" w:hAnsi="仿宋_GB2312" w:eastAsia="仿宋_GB2312" w:cs="仿宋_GB2312"/>
                <w:color w:val="auto"/>
                <w:kern w:val="2"/>
                <w:sz w:val="21"/>
                <w:szCs w:val="21"/>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财务指标方面，企业可补</w:t>
            </w:r>
            <w:r>
              <w:rPr>
                <w:rFonts w:hint="eastAsia" w:ascii="仿宋_GB2312" w:hAnsi="仿宋_GB2312" w:eastAsia="仿宋_GB2312" w:cs="仿宋_GB2312"/>
                <w:color w:val="auto"/>
                <w:kern w:val="2"/>
                <w:sz w:val="21"/>
                <w:szCs w:val="21"/>
                <w:highlight w:val="none"/>
                <w:shd w:val="clear" w:color="auto" w:fill="FFFFFF"/>
                <w:lang w:val="en-US" w:eastAsia="zh-CN" w:bidi="ar"/>
              </w:rPr>
              <w:t>充“资产总额”“营业利润增长率”“技术投入比率”等盈利能力或业务发展相关指标，或者企业因特殊性不能提供财务指标但能证明其经营结果持续向好的说明；</w:t>
            </w:r>
          </w:p>
          <w:p w14:paraId="13426BB4">
            <w:pPr>
              <w:keepNext w:val="0"/>
              <w:keepLines w:val="0"/>
              <w:widowControl/>
              <w:suppressLineNumbers w:val="0"/>
              <w:ind w:firstLine="420" w:firstLineChars="200"/>
              <w:jc w:val="left"/>
              <w:rPr>
                <w:rFonts w:hint="eastAsia" w:ascii="仿宋_GB2312" w:hAnsi="仿宋_GB2312" w:eastAsia="仿宋_GB2312" w:cs="仿宋_GB2312"/>
                <w:color w:val="auto"/>
                <w:kern w:val="2"/>
                <w:sz w:val="21"/>
                <w:szCs w:val="21"/>
                <w:highlight w:val="none"/>
                <w:shd w:val="clear" w:color="auto" w:fill="FFFFFF"/>
                <w:lang w:val="en-US" w:eastAsia="zh-CN" w:bidi="ar"/>
              </w:rPr>
            </w:pPr>
            <w:r>
              <w:rPr>
                <w:rFonts w:hint="eastAsia" w:ascii="仿宋_GB2312" w:hAnsi="仿宋_GB2312" w:eastAsia="仿宋_GB2312" w:cs="仿宋_GB2312"/>
                <w:color w:val="auto"/>
                <w:kern w:val="2"/>
                <w:sz w:val="21"/>
                <w:szCs w:val="21"/>
                <w:highlight w:val="none"/>
                <w:shd w:val="clear" w:color="auto" w:fill="FFFFFF"/>
                <w:lang w:val="en-US" w:eastAsia="zh-CN" w:bidi="ar"/>
              </w:rPr>
              <w:t>用户满意度方面，因行业特殊性，用户满意度测评中不能提供竞争对手或标杆企业满意度相关数据情况的说明。</w:t>
            </w:r>
          </w:p>
          <w:p w14:paraId="19D20470">
            <w:pPr>
              <w:pStyle w:val="2"/>
              <w:rPr>
                <w:rFonts w:hint="default"/>
                <w:lang w:val="en-US"/>
              </w:rPr>
            </w:pPr>
          </w:p>
          <w:p w14:paraId="590CB37B">
            <w:pPr>
              <w:widowControl/>
              <w:pBdr>
                <w:top w:val="none" w:color="auto" w:sz="0" w:space="0"/>
                <w:left w:val="none" w:color="auto" w:sz="0" w:space="0"/>
                <w:bottom w:val="none" w:color="auto" w:sz="0" w:space="0"/>
                <w:right w:val="none" w:color="auto" w:sz="0" w:space="0"/>
              </w:pBdr>
              <w:shd w:val="clear" w:color="auto" w:fill="auto"/>
              <w:wordWrap/>
              <w:ind w:firstLine="0" w:firstLineChars="0"/>
              <w:jc w:val="left"/>
              <w:rPr>
                <w:rFonts w:hint="eastAsia" w:ascii="仿宋_GB2312" w:hAnsi="仿宋_GB2312" w:eastAsia="仿宋_GB2312" w:cs="仿宋_GB2312"/>
                <w:i w:val="0"/>
                <w:iCs w:val="0"/>
                <w:caps w:val="0"/>
                <w:color w:val="auto"/>
                <w:spacing w:val="0"/>
                <w:kern w:val="2"/>
                <w:sz w:val="21"/>
                <w:szCs w:val="21"/>
                <w:highlight w:val="none"/>
                <w:shd w:val="clear" w:color="auto" w:fill="FFFFFF"/>
                <w:lang w:val="en-US" w:eastAsia="zh-CN" w:bidi="ar-SA"/>
              </w:rPr>
            </w:pPr>
          </w:p>
        </w:tc>
      </w:tr>
    </w:tbl>
    <w:p w14:paraId="5E4DF18E"/>
    <w:p w14:paraId="23210DF5"/>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2ECA">
    <w:pPr>
      <w:pStyle w:val="5"/>
      <w:wordWrap w:val="0"/>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B3E3A1">
                          <w:pPr>
                            <w:pStyle w:val="5"/>
                            <w:wordWrap w:val="0"/>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19</w:t>
                          </w:r>
                          <w:r>
                            <w:rPr>
                              <w:rFonts w:ascii="Times New Roman" w:hAnsi="Times New Roman"/>
                              <w:sz w:val="24"/>
                            </w:rPr>
                            <w:fldChar w:fldCharType="end"/>
                          </w:r>
                          <w:r>
                            <w:rPr>
                              <w:rFonts w:ascii="Times New Roman" w:hAnsi="Times New Roman"/>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EB3E3A1">
                    <w:pPr>
                      <w:pStyle w:val="5"/>
                      <w:wordWrap w:val="0"/>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PAGE   \* MERGEFORMAT</w:instrText>
                    </w:r>
                    <w:r>
                      <w:rPr>
                        <w:rFonts w:ascii="Times New Roman" w:hAnsi="Times New Roman"/>
                        <w:sz w:val="24"/>
                      </w:rPr>
                      <w:fldChar w:fldCharType="separate"/>
                    </w:r>
                    <w:r>
                      <w:rPr>
                        <w:rFonts w:ascii="Times New Roman" w:hAnsi="Times New Roman"/>
                        <w:sz w:val="24"/>
                        <w:lang w:val="zh-CN"/>
                      </w:rPr>
                      <w:t>19</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p w14:paraId="39583AEC">
    <w:pPr>
      <w:pStyle w:val="5"/>
    </w:pPr>
  </w:p>
  <w:p w14:paraId="10AE70C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YTc3NjIyN2NiNmFjMTE0MTlkNGU0ZDEzMjViNjMifQ=="/>
  </w:docVars>
  <w:rsids>
    <w:rsidRoot w:val="00000000"/>
    <w:rsid w:val="0B695751"/>
    <w:rsid w:val="1C5E32AF"/>
    <w:rsid w:val="381C0961"/>
    <w:rsid w:val="4C10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仿宋_GB2312" w:hAnsi="仿宋_GB231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576</Words>
  <Characters>589</Characters>
  <Lines>0</Lines>
  <Paragraphs>0</Paragraphs>
  <TotalTime>3</TotalTime>
  <ScaleCrop>false</ScaleCrop>
  <LinksUpToDate>false</LinksUpToDate>
  <CharactersWithSpaces>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2024-06-24T09:02:00Z</dcterms:created>
  <dc:creator>85381</dc:creator>
  <cp:lastModifiedBy>X.Y</cp:lastModifiedBy>
  <dcterms:modified xsi:type="dcterms:W3CDTF">2026-03-04T01:21:08Z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45DEFBB54C6D45DCB6ECD732BB207867_13</vt:lpwstr>
  </property>
  <property fmtid="{D5CDD505-2E9C-101B-9397-08002B2CF9AE}" pid="4" name="KSOTemplateDocerSaveRecord">
    <vt:lpwstr>eyJoZGlkIjoiZTkzNzcwOGNjMzFmMzZiZGUxMWViOGY5OGUxZTcyZDQiLCJ1c2VySWQiOiI0ODI3OTQ1NzkifQ==</vt:lpwstr>
  </property>
</Properties>
</file>